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D37A0E" w14:textId="12513188" w:rsidR="00B65A0D" w:rsidRDefault="00FE0116">
      <w:pPr>
        <w:spacing w:after="99" w:line="259" w:lineRule="auto"/>
        <w:ind w:left="406" w:firstLine="0"/>
      </w:pPr>
      <w:bookmarkStart w:id="0" w:name="_GoBack"/>
      <w:bookmarkEnd w:id="0"/>
      <w:r w:rsidRPr="00680BC9">
        <w:rPr>
          <w:noProof/>
        </w:rPr>
        <w:drawing>
          <wp:anchor distT="0" distB="0" distL="114300" distR="114300" simplePos="0" relativeHeight="251666432" behindDoc="0" locked="0" layoutInCell="1" allowOverlap="1" wp14:anchorId="4FE5E255" wp14:editId="63530E6D">
            <wp:simplePos x="0" y="0"/>
            <wp:positionH relativeFrom="margin">
              <wp:align>left</wp:align>
            </wp:positionH>
            <wp:positionV relativeFrom="paragraph">
              <wp:posOffset>999490</wp:posOffset>
            </wp:positionV>
            <wp:extent cx="6628519" cy="2922270"/>
            <wp:effectExtent l="38100" t="38100" r="96520" b="87630"/>
            <wp:wrapTopAndBottom/>
            <wp:docPr id="1003099784" name="Picture 1"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9784" name="Picture 1" descr="A group of people sitting at a table&#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628519" cy="2922270"/>
                    </a:xfrm>
                    <a:prstGeom prst="rect">
                      <a:avLst/>
                    </a:prstGeom>
                    <a:effectLst>
                      <a:outerShdw blurRad="50800" dist="38100" dir="2700000" algn="tl" rotWithShape="0">
                        <a:prstClr val="black">
                          <a:alpha val="40000"/>
                        </a:prstClr>
                      </a:outerShdw>
                    </a:effectLst>
                  </pic:spPr>
                </pic:pic>
              </a:graphicData>
            </a:graphic>
          </wp:anchor>
        </w:drawing>
      </w:r>
    </w:p>
    <w:p w14:paraId="49FE1CD7" w14:textId="6539B32E" w:rsidR="00B65A0D" w:rsidRDefault="00E16EDC">
      <w:pPr>
        <w:spacing w:after="0" w:line="216" w:lineRule="auto"/>
        <w:ind w:left="426" w:firstLine="0"/>
      </w:pPr>
      <w:r>
        <w:rPr>
          <w:b/>
          <w:color w:val="003A82"/>
          <w:sz w:val="120"/>
        </w:rPr>
        <w:t>D</w:t>
      </w:r>
      <w:r w:rsidR="002B75BE">
        <w:rPr>
          <w:b/>
          <w:color w:val="003A82"/>
          <w:sz w:val="120"/>
        </w:rPr>
        <w:t xml:space="preserve">istrict Lead Volunteer </w:t>
      </w:r>
      <w:r w:rsidR="002B75BE">
        <w:rPr>
          <w:b/>
          <w:color w:val="003A82"/>
          <w:sz w:val="60"/>
        </w:rPr>
        <w:t xml:space="preserve"> </w:t>
      </w:r>
      <w:r w:rsidR="002B75BE">
        <w:rPr>
          <w:b/>
          <w:color w:val="003A82"/>
          <w:sz w:val="92"/>
          <w:vertAlign w:val="subscript"/>
        </w:rPr>
        <w:t xml:space="preserve"> </w:t>
      </w:r>
    </w:p>
    <w:p w14:paraId="34A52EF6" w14:textId="2CEA0782" w:rsidR="00B65A0D" w:rsidRDefault="002B75BE">
      <w:pPr>
        <w:spacing w:after="0" w:line="216" w:lineRule="auto"/>
        <w:ind w:left="426" w:firstLine="0"/>
      </w:pPr>
      <w:r>
        <w:rPr>
          <w:b/>
          <w:sz w:val="60"/>
        </w:rPr>
        <w:t xml:space="preserve">Information for anyone considering the role of District Lead Volunteer </w:t>
      </w:r>
      <w:r w:rsidR="005D699B">
        <w:rPr>
          <w:b/>
          <w:sz w:val="60"/>
        </w:rPr>
        <w:br/>
      </w:r>
      <w:r>
        <w:rPr>
          <w:b/>
          <w:sz w:val="60"/>
        </w:rPr>
        <w:t xml:space="preserve">for </w:t>
      </w:r>
      <w:r w:rsidR="00CB7D90">
        <w:rPr>
          <w:b/>
          <w:sz w:val="60"/>
        </w:rPr>
        <w:t>West Leeds</w:t>
      </w:r>
    </w:p>
    <w:p w14:paraId="40075874" w14:textId="77777777" w:rsidR="00B65A0D" w:rsidRDefault="002B75BE">
      <w:pPr>
        <w:spacing w:after="82" w:line="259" w:lineRule="auto"/>
        <w:ind w:left="0" w:firstLine="0"/>
      </w:pPr>
      <w:r>
        <w:t xml:space="preserve"> </w:t>
      </w:r>
    </w:p>
    <w:p w14:paraId="74D91FBF" w14:textId="302E8145" w:rsidR="00B65A0D" w:rsidRDefault="00150D0A">
      <w:pPr>
        <w:spacing w:after="81" w:line="259" w:lineRule="auto"/>
        <w:ind w:left="0" w:firstLine="0"/>
      </w:pPr>
      <w:r>
        <w:rPr>
          <w:rFonts w:ascii="Times New Roman" w:eastAsia="Times New Roman" w:hAnsi="Times New Roman" w:cs="Times New Roman"/>
          <w:noProof/>
          <w:sz w:val="22"/>
        </w:rPr>
        <mc:AlternateContent>
          <mc:Choice Requires="wps">
            <w:drawing>
              <wp:anchor distT="0" distB="0" distL="114300" distR="114300" simplePos="0" relativeHeight="251661824" behindDoc="0" locked="0" layoutInCell="1" allowOverlap="1" wp14:anchorId="3FB27D94" wp14:editId="2B09D429">
                <wp:simplePos x="0" y="0"/>
                <wp:positionH relativeFrom="column">
                  <wp:posOffset>5539740</wp:posOffset>
                </wp:positionH>
                <wp:positionV relativeFrom="paragraph">
                  <wp:posOffset>53041</wp:posOffset>
                </wp:positionV>
                <wp:extent cx="1379220" cy="981635"/>
                <wp:effectExtent l="0" t="0" r="0" b="9525"/>
                <wp:wrapNone/>
                <wp:docPr id="789277698" name="Text Box 67"/>
                <wp:cNvGraphicFramePr/>
                <a:graphic xmlns:a="http://schemas.openxmlformats.org/drawingml/2006/main">
                  <a:graphicData uri="http://schemas.microsoft.com/office/word/2010/wordprocessingShape">
                    <wps:wsp>
                      <wps:cNvSpPr txBox="1"/>
                      <wps:spPr>
                        <a:xfrm>
                          <a:off x="0" y="0"/>
                          <a:ext cx="1379220" cy="981635"/>
                        </a:xfrm>
                        <a:prstGeom prst="rect">
                          <a:avLst/>
                        </a:prstGeom>
                        <a:solidFill>
                          <a:schemeClr val="lt1"/>
                        </a:solidFill>
                        <a:ln w="6350">
                          <a:noFill/>
                        </a:ln>
                      </wps:spPr>
                      <wps:txbx>
                        <w:txbxContent>
                          <w:p w14:paraId="480C31CD" w14:textId="608A386B" w:rsidR="00CA4EE5" w:rsidRPr="00E17298" w:rsidRDefault="00CA4EE5" w:rsidP="00CA4EE5">
                            <w:pPr>
                              <w:spacing w:after="0" w:line="240" w:lineRule="auto"/>
                              <w:ind w:left="0" w:firstLine="0"/>
                              <w:rPr>
                                <w:rFonts w:ascii="Times New Roman" w:eastAsia="Times New Roman" w:hAnsi="Times New Roman" w:cs="Times New Roman"/>
                                <w:color w:val="auto"/>
                                <w:kern w:val="0"/>
                                <w:sz w:val="24"/>
                                <w14:ligatures w14:val="none"/>
                              </w:rPr>
                            </w:pPr>
                          </w:p>
                          <w:p w14:paraId="16DF62E9" w14:textId="77777777" w:rsidR="00CA4EE5" w:rsidRDefault="00CA4EE5" w:rsidP="00CA4EE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FB27D94" id="_x0000_t202" coordsize="21600,21600" o:spt="202" path="m,l,21600r21600,l21600,xe">
                <v:stroke joinstyle="miter"/>
                <v:path gradientshapeok="t" o:connecttype="rect"/>
              </v:shapetype>
              <v:shape id="Text Box 67" o:spid="_x0000_s1026" type="#_x0000_t202" style="position:absolute;margin-left:436.2pt;margin-top:4.2pt;width:108.6pt;height:77.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" fillcolor="white [3201]" stroked="f" strokeweight=".5pt">
                <v:textbox>
                  <w:txbxContent>
                    <w:p w14:paraId="480C31CD" w14:textId="608A386B" w:rsidR="00CA4EE5" w:rsidRPr="00E17298" w:rsidRDefault="00CA4EE5" w:rsidP="00CA4EE5">
                      <w:pPr>
                        <w:spacing w:after="0" w:line="240" w:lineRule="auto"/>
                        <w:ind w:left="0" w:firstLine="0"/>
                        <w:rPr>
                          <w:rFonts w:ascii="Times New Roman" w:eastAsia="Times New Roman" w:hAnsi="Times New Roman" w:cs="Times New Roman"/>
                          <w:color w:val="auto"/>
                          <w:kern w:val="0"/>
                          <w:sz w:val="24"/>
                          <w14:ligatures w14:val="none"/>
                        </w:rPr>
                      </w:pPr>
                    </w:p>
                    <w:p w14:paraId="16DF62E9" w14:textId="77777777" w:rsidR="00CA4EE5" w:rsidRDefault="00CA4EE5" w:rsidP="00CA4EE5">
                      <w:pPr>
                        <w:ind w:left="0"/>
                      </w:pPr>
                    </w:p>
                  </w:txbxContent>
                </v:textbox>
              </v:shape>
            </w:pict>
          </mc:Fallback>
        </mc:AlternateContent>
      </w:r>
      <w:r w:rsidR="002B75BE">
        <w:t xml:space="preserve"> </w:t>
      </w:r>
    </w:p>
    <w:p w14:paraId="48A3D8C6" w14:textId="74FCC161" w:rsidR="00B65A0D" w:rsidRDefault="005C54B2">
      <w:pPr>
        <w:spacing w:after="1118" w:line="259" w:lineRule="auto"/>
        <w:ind w:left="0" w:right="149" w:firstLine="0"/>
      </w:pPr>
      <w:r w:rsidRPr="00E17298">
        <w:rPr>
          <w:rFonts w:ascii="Times New Roman" w:eastAsia="Times New Roman" w:hAnsi="Times New Roman" w:cs="Times New Roman"/>
          <w:noProof/>
          <w:color w:val="auto"/>
          <w:kern w:val="0"/>
          <w:sz w:val="24"/>
          <w14:ligatures w14:val="none"/>
        </w:rPr>
        <w:drawing>
          <wp:anchor distT="0" distB="0" distL="114300" distR="114300" simplePos="0" relativeHeight="251667968" behindDoc="0" locked="0" layoutInCell="1" allowOverlap="1" wp14:anchorId="60ED28CF" wp14:editId="7D2BBCF7">
            <wp:simplePos x="0" y="0"/>
            <wp:positionH relativeFrom="column">
              <wp:posOffset>5430520</wp:posOffset>
            </wp:positionH>
            <wp:positionV relativeFrom="paragraph">
              <wp:posOffset>868045</wp:posOffset>
            </wp:positionV>
            <wp:extent cx="1206500" cy="873760"/>
            <wp:effectExtent l="0" t="0" r="0" b="2540"/>
            <wp:wrapSquare wrapText="bothSides"/>
            <wp:docPr id="1691134442"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3520"/>
                    <a:stretch/>
                  </pic:blipFill>
                  <pic:spPr bwMode="auto">
                    <a:xfrm>
                      <a:off x="0" y="0"/>
                      <a:ext cx="1206500" cy="873760"/>
                    </a:xfrm>
                    <a:prstGeom prst="rect">
                      <a:avLst/>
                    </a:prstGeom>
                    <a:noFill/>
                    <a:ln>
                      <a:noFill/>
                    </a:ln>
                    <a:extLst>
                      <a:ext uri="{53640926-AAD7-44D8-BBD7-CCE9431645EC}">
                        <a14:shadowObscured xmlns:a14="http://schemas.microsoft.com/office/drawing/2010/main"/>
                      </a:ext>
                    </a:extLst>
                  </pic:spPr>
                </pic:pic>
              </a:graphicData>
            </a:graphic>
          </wp:anchor>
        </w:drawing>
      </w:r>
      <w:r w:rsidR="00CA4EE5">
        <w:rPr>
          <w:rFonts w:ascii="Times New Roman" w:eastAsia="Times New Roman" w:hAnsi="Times New Roman" w:cs="Times New Roman"/>
          <w:noProof/>
          <w:sz w:val="22"/>
        </w:rPr>
        <mc:AlternateContent>
          <mc:Choice Requires="wps">
            <w:drawing>
              <wp:anchor distT="0" distB="0" distL="114300" distR="114300" simplePos="0" relativeHeight="251662848" behindDoc="0" locked="0" layoutInCell="1" allowOverlap="1" wp14:anchorId="743187BB" wp14:editId="4FBCD0E9">
                <wp:simplePos x="0" y="0"/>
                <wp:positionH relativeFrom="margin">
                  <wp:align>left</wp:align>
                </wp:positionH>
                <wp:positionV relativeFrom="paragraph">
                  <wp:posOffset>1556385</wp:posOffset>
                </wp:positionV>
                <wp:extent cx="1775012" cy="699247"/>
                <wp:effectExtent l="0" t="0" r="0" b="5715"/>
                <wp:wrapTopAndBottom/>
                <wp:docPr id="638054664" name="Text Box 66"/>
                <wp:cNvGraphicFramePr/>
                <a:graphic xmlns:a="http://schemas.openxmlformats.org/drawingml/2006/main">
                  <a:graphicData uri="http://schemas.microsoft.com/office/word/2010/wordprocessingShape">
                    <wps:wsp>
                      <wps:cNvSpPr txBox="1"/>
                      <wps:spPr>
                        <a:xfrm>
                          <a:off x="0" y="0"/>
                          <a:ext cx="1775012" cy="699247"/>
                        </a:xfrm>
                        <a:prstGeom prst="rect">
                          <a:avLst/>
                        </a:prstGeom>
                        <a:solidFill>
                          <a:schemeClr val="lt1"/>
                        </a:solidFill>
                        <a:ln w="6350">
                          <a:noFill/>
                        </a:ln>
                      </wps:spPr>
                      <wps:txbx>
                        <w:txbxContent>
                          <w:p w14:paraId="23718EBD" w14:textId="77777777" w:rsidR="00CA4EE5" w:rsidRDefault="00CA4EE5" w:rsidP="00CA4EE5">
                            <w:pPr>
                              <w:spacing w:after="12" w:line="270" w:lineRule="auto"/>
                              <w:ind w:left="0" w:right="149" w:firstLine="0"/>
                            </w:pPr>
                            <w:r>
                              <w:rPr>
                                <w:b/>
                                <w:color w:val="003A82"/>
                                <w:sz w:val="28"/>
                              </w:rPr>
                              <w:t xml:space="preserve">scouts.org.uk/join #SkillsForLife </w:t>
                            </w:r>
                          </w:p>
                          <w:p w14:paraId="39CCF7C0" w14:textId="77777777" w:rsidR="00CA4EE5" w:rsidRDefault="00CA4EE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3187BB" id="Text Box 66" o:spid="_x0000_s1027" type="#_x0000_t202" style="position:absolute;margin-left:0;margin-top:122.55pt;width:139.75pt;height:55.05pt;z-index:25166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" fillcolor="white [3201]" stroked="f" strokeweight=".5pt">
                <v:textbox>
                  <w:txbxContent>
                    <w:p w14:paraId="23718EBD" w14:textId="77777777" w:rsidR="00CA4EE5" w:rsidRDefault="00CA4EE5" w:rsidP="00CA4EE5">
                      <w:pPr>
                        <w:spacing w:after="12" w:line="270" w:lineRule="auto"/>
                        <w:ind w:left="0" w:right="149" w:firstLine="0"/>
                      </w:pPr>
                      <w:r>
                        <w:rPr>
                          <w:b/>
                          <w:color w:val="003A82"/>
                          <w:sz w:val="28"/>
                        </w:rPr>
                        <w:t xml:space="preserve">scouts.org.uk/join #SkillsForLife </w:t>
                      </w:r>
                    </w:p>
                    <w:p w14:paraId="39CCF7C0" w14:textId="77777777" w:rsidR="00CA4EE5" w:rsidRDefault="00CA4EE5">
                      <w:pPr>
                        <w:ind w:left="0"/>
                      </w:pPr>
                    </w:p>
                  </w:txbxContent>
                </v:textbox>
                <w10:wrap type="topAndBottom" anchorx="margin"/>
              </v:shape>
            </w:pict>
          </mc:Fallback>
        </mc:AlternateContent>
      </w:r>
      <w:r w:rsidR="002B75BE">
        <w:rPr>
          <w:rFonts w:ascii="Times New Roman" w:eastAsia="Times New Roman" w:hAnsi="Times New Roman" w:cs="Times New Roman"/>
          <w:sz w:val="22"/>
        </w:rPr>
        <w:t xml:space="preserve"> </w:t>
      </w:r>
      <w:r w:rsidR="002B75BE">
        <w:rPr>
          <w:rFonts w:ascii="Times New Roman" w:eastAsia="Times New Roman" w:hAnsi="Times New Roman" w:cs="Times New Roman"/>
          <w:sz w:val="22"/>
        </w:rPr>
        <w:tab/>
      </w:r>
      <w:r w:rsidR="002B75BE">
        <w:t xml:space="preserve"> </w:t>
      </w:r>
    </w:p>
    <w:p w14:paraId="70CE95FC" w14:textId="28BD10C0" w:rsidR="00B65A0D" w:rsidRDefault="00B24E9F">
      <w:pPr>
        <w:pStyle w:val="Heading1"/>
        <w:ind w:left="-5"/>
      </w:pPr>
      <w:r>
        <w:rPr>
          <w:noProof/>
        </w:rPr>
        <w:lastRenderedPageBreak/>
        <w:drawing>
          <wp:anchor distT="0" distB="0" distL="114300" distR="114300" simplePos="0" relativeHeight="251664896" behindDoc="0" locked="0" layoutInCell="1" allowOverlap="1" wp14:anchorId="423E93F8" wp14:editId="5DEF0C42">
            <wp:simplePos x="0" y="0"/>
            <wp:positionH relativeFrom="column">
              <wp:posOffset>3917950</wp:posOffset>
            </wp:positionH>
            <wp:positionV relativeFrom="paragraph">
              <wp:posOffset>38735</wp:posOffset>
            </wp:positionV>
            <wp:extent cx="2904490" cy="1930400"/>
            <wp:effectExtent l="38100" t="38100" r="86360" b="8890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4490" cy="19304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B75BE">
        <w:t xml:space="preserve">About us  </w:t>
      </w:r>
    </w:p>
    <w:p w14:paraId="405CD7B6" w14:textId="2383E598" w:rsidR="00B65A0D" w:rsidRDefault="002B75BE">
      <w:pPr>
        <w:pStyle w:val="Heading2"/>
        <w:spacing w:after="0"/>
        <w:ind w:left="-5"/>
      </w:pPr>
      <w:r>
        <w:rPr>
          <w:color w:val="00B7A4"/>
          <w:sz w:val="30"/>
        </w:rPr>
        <w:t>Overview of Scout</w:t>
      </w:r>
      <w:r w:rsidR="00DD7CDE">
        <w:rPr>
          <w:color w:val="00B7A4"/>
          <w:sz w:val="30"/>
        </w:rPr>
        <w:t>s</w:t>
      </w:r>
    </w:p>
    <w:p w14:paraId="44CC4200" w14:textId="5A0BB060" w:rsidR="00B65A0D" w:rsidRDefault="002B75BE">
      <w:r>
        <w:t xml:space="preserve">We are the UK’s biggest mixed youth organisation. We change lives by offering 4 to 25 year olds, fun and challenging activities, unique experiences, everyday adventure and the chance to help others so that we make a positive impact in communities. </w:t>
      </w:r>
    </w:p>
    <w:p w14:paraId="6B0CCE84" w14:textId="708B5067" w:rsidR="00B65A0D" w:rsidRDefault="002B75BE">
      <w:pPr>
        <w:spacing w:after="0"/>
      </w:pPr>
      <w:r>
        <w:t xml:space="preserve">Scouts helps children and young adults reach their full potential. Our members gain valuable skills for life including teamwork, time management, leadership, initiative, planning, communication, self-motivation, cultural awareness and commitment. We help young people to get jobs, save lives and even change the world. </w:t>
      </w:r>
    </w:p>
    <w:p w14:paraId="655B99F5" w14:textId="3AF4FB41" w:rsidR="00B65A0D" w:rsidRDefault="00B65A0D">
      <w:pPr>
        <w:spacing w:after="0" w:line="259" w:lineRule="auto"/>
        <w:ind w:left="-1" w:firstLine="0"/>
      </w:pPr>
    </w:p>
    <w:p w14:paraId="062E3D86" w14:textId="77777777" w:rsidR="00B65A0D" w:rsidRDefault="002B75BE">
      <w:pPr>
        <w:spacing w:after="0" w:line="259" w:lineRule="auto"/>
        <w:ind w:left="-5"/>
      </w:pPr>
      <w:r>
        <w:rPr>
          <w:b/>
          <w:color w:val="00B7A4"/>
          <w:sz w:val="30"/>
        </w:rPr>
        <w:t xml:space="preserve">What do Scouts do? </w:t>
      </w:r>
    </w:p>
    <w:p w14:paraId="36FAF846" w14:textId="77777777" w:rsidR="00B65A0D" w:rsidRDefault="002B75BE">
      <w:r>
        <w:t xml:space="preserve">Scouts take part in a wide range of activities as diverse as kayaking, abseiling, expeditions overseas, photography, climbing and zorbing. As a Scout you can learn survival skills, first aid, computer programming or even how to fly a plane. There’s something for everyone. It’s a great way to have fun, make friends, get outdoors, express your creativity, and experience the wider world. </w:t>
      </w:r>
    </w:p>
    <w:p w14:paraId="65DFB8E4" w14:textId="77777777" w:rsidR="00B65A0D" w:rsidRDefault="002B75BE">
      <w:pPr>
        <w:spacing w:after="0" w:line="259" w:lineRule="auto"/>
        <w:ind w:left="-5"/>
      </w:pPr>
      <w:r>
        <w:rPr>
          <w:b/>
          <w:color w:val="00B7A4"/>
          <w:sz w:val="30"/>
        </w:rPr>
        <w:t xml:space="preserve">What do volunteers do? </w:t>
      </w:r>
    </w:p>
    <w:p w14:paraId="52C4F4A5" w14:textId="77777777" w:rsidR="00B65A0D" w:rsidRDefault="002B75BE">
      <w:r>
        <w:t xml:space="preserve">This everyday adventure is only possible thanks to our team of adult volunteers, who support Scouts in a wide range of roles from working directly with young people, to helping manage a local community-based Group, to being a charity Trustee. We help volunteers get the most out of their experiences at Scouts by providing opportunities for adventure, training, fun and friendship. </w:t>
      </w:r>
    </w:p>
    <w:p w14:paraId="7BE96B25" w14:textId="5A5C9140" w:rsidR="00B65A0D" w:rsidRDefault="002B75BE" w:rsidP="004A0FB3">
      <w:r>
        <w:t>Our award-winning training scheme for volunteers means that adults get as much from Scouts as young people. Our approach focuses on what you want to get out of volunteering with Scouts, while respecting how much time you can offer. Over 90% of Scout volunteers say that their skills and experiences have been useful in their work or personal life.</w:t>
      </w:r>
      <w:r>
        <w:rPr>
          <w:sz w:val="22"/>
        </w:rPr>
        <w:t xml:space="preserve"> </w:t>
      </w:r>
      <w:r w:rsidR="00B24E9F">
        <w:rPr>
          <w:sz w:val="22"/>
        </w:rPr>
        <w:br/>
      </w:r>
    </w:p>
    <w:p w14:paraId="44C063D3" w14:textId="77777777" w:rsidR="00B65A0D" w:rsidRDefault="002B75BE">
      <w:pPr>
        <w:pStyle w:val="Heading2"/>
        <w:spacing w:after="0"/>
        <w:ind w:left="-5"/>
      </w:pPr>
      <w:r>
        <w:rPr>
          <w:color w:val="00B7A4"/>
          <w:sz w:val="30"/>
        </w:rPr>
        <w:t xml:space="preserve">Key facts and figures </w:t>
      </w:r>
    </w:p>
    <w:p w14:paraId="23C27962" w14:textId="34DE6A6F" w:rsidR="00B65A0D" w:rsidRDefault="002B75BE">
      <w:r>
        <w:t xml:space="preserve">The Scout Association is a UK charity founded in 1907 and now boasts a membership of </w:t>
      </w:r>
      <w:r w:rsidR="00DC7AA1">
        <w:t>around</w:t>
      </w:r>
      <w:r>
        <w:t xml:space="preserve"> 6</w:t>
      </w:r>
      <w:r w:rsidR="00175742">
        <w:t>0</w:t>
      </w:r>
      <w:r>
        <w:t xml:space="preserve">0,000 young people and adult leaders. We are the largest mixed youth movement in the UK. Scouting activity is delivered through 7,000-plus community-based Scout Groups nationwide. </w:t>
      </w:r>
    </w:p>
    <w:p w14:paraId="76B7755F" w14:textId="1AFC793B" w:rsidR="00B65A0D" w:rsidRDefault="002B75BE">
      <w:r>
        <w:t xml:space="preserve">Scouting is widely recognised and is one of the most trusted charities in the UK, giving it a significant level of influence and responsibility. Scouting’s greatest strength lies in its grass roots. It is locally that Scouting is best able to identify and work directly with young people most in need. </w:t>
      </w:r>
    </w:p>
    <w:p w14:paraId="771EB65E" w14:textId="63FA91EE" w:rsidR="00B65A0D" w:rsidRDefault="002B75BE">
      <w:r>
        <w:t xml:space="preserve">We believe that through the everyday adventure of Scouting, young people and adult volunteers regularly experience new challenges that enrich and change their lives. </w:t>
      </w:r>
    </w:p>
    <w:p w14:paraId="28ACC25C" w14:textId="0918530F" w:rsidR="004A0FB3" w:rsidRDefault="00F25C5B" w:rsidP="004A0FB3">
      <w:r>
        <w:rPr>
          <w:rFonts w:ascii="Calibri" w:eastAsia="Calibri" w:hAnsi="Calibri" w:cs="Calibri"/>
          <w:noProof/>
          <w:sz w:val="22"/>
        </w:rPr>
        <w:drawing>
          <wp:anchor distT="0" distB="0" distL="114300" distR="114300" simplePos="0" relativeHeight="251554304" behindDoc="1" locked="0" layoutInCell="1" allowOverlap="1" wp14:anchorId="212C79F6" wp14:editId="3F6822F5">
            <wp:simplePos x="0" y="0"/>
            <wp:positionH relativeFrom="margin">
              <wp:posOffset>23469</wp:posOffset>
            </wp:positionH>
            <wp:positionV relativeFrom="paragraph">
              <wp:posOffset>23038</wp:posOffset>
            </wp:positionV>
            <wp:extent cx="3533775" cy="1993900"/>
            <wp:effectExtent l="38100" t="38100" r="104775" b="101600"/>
            <wp:wrapSquare wrapText="bothSides"/>
            <wp:docPr id="1447652380" name="Picture 269"/>
            <wp:cNvGraphicFramePr/>
            <a:graphic xmlns:a="http://schemas.openxmlformats.org/drawingml/2006/main">
              <a:graphicData uri="http://schemas.openxmlformats.org/drawingml/2006/picture">
                <pic:pic xmlns:pic="http://schemas.openxmlformats.org/drawingml/2006/picture">
                  <pic:nvPicPr>
                    <pic:cNvPr id="1447652380" name="Picture 269"/>
                    <pic:cNvPicPr/>
                  </pic:nvPicPr>
                  <pic:blipFill>
                    <a:blip r:embed="rId11"/>
                    <a:stretch>
                      <a:fillRect/>
                    </a:stretch>
                  </pic:blipFill>
                  <pic:spPr>
                    <a:xfrm>
                      <a:off x="0" y="0"/>
                      <a:ext cx="3533775" cy="19939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B75BE" w:rsidRPr="00F25C5B">
        <w:rPr>
          <w:szCs w:val="20"/>
        </w:rPr>
        <w:t xml:space="preserve">The current focus for the Trustees and those in Scouting in the UK is delivering our strategic vision. </w:t>
      </w:r>
      <w:r w:rsidR="00B24E9F" w:rsidRPr="00F25C5B">
        <w:rPr>
          <w:rFonts w:eastAsia="Calibri" w:cs="Calibri"/>
          <w:noProof/>
          <w:szCs w:val="20"/>
        </w:rPr>
        <w:t>Our strategy</w:t>
      </w:r>
      <w:r w:rsidR="00B24E9F" w:rsidRPr="00F25C5B">
        <w:rPr>
          <w:szCs w:val="20"/>
        </w:rPr>
        <w:t xml:space="preserve"> for Scouting across the UK is currently nearing</w:t>
      </w:r>
      <w:r w:rsidR="00B24E9F">
        <w:t xml:space="preserve"> completion to secure our direction through to the end of 2025. </w:t>
      </w:r>
      <w:r>
        <w:br/>
      </w:r>
      <w:r>
        <w:br/>
      </w:r>
      <w:r w:rsidR="00B24E9F">
        <w:t xml:space="preserve">Team UK (the team of lead volunteers that leads Scouting across the UK) plays a key part in leading the delivery of this strategy. More details on the work towards our new plan are available </w:t>
      </w:r>
      <w:r>
        <w:t xml:space="preserve">at </w:t>
      </w:r>
      <w:hyperlink r:id="rId12" w:history="1">
        <w:r w:rsidR="0050682A" w:rsidRPr="00D82F89">
          <w:rPr>
            <w:rStyle w:val="Hyperlink"/>
          </w:rPr>
          <w:t>www.scouts.org.uk/about-us/strategy/</w:t>
        </w:r>
      </w:hyperlink>
    </w:p>
    <w:p w14:paraId="27AD0BAF" w14:textId="48408B61" w:rsidR="00B65A0D" w:rsidRDefault="002B75BE" w:rsidP="00EA140F">
      <w:pPr>
        <w:pStyle w:val="Heading1"/>
      </w:pPr>
      <w:r>
        <w:lastRenderedPageBreak/>
        <w:t xml:space="preserve">Scouting’s fundamentals </w:t>
      </w:r>
    </w:p>
    <w:p w14:paraId="34A5EE39" w14:textId="1DE0D6B6" w:rsidR="00B65A0D" w:rsidRDefault="002B75BE">
      <w:pPr>
        <w:pStyle w:val="Heading2"/>
        <w:spacing w:after="0"/>
        <w:ind w:left="-5"/>
      </w:pPr>
      <w:r>
        <w:rPr>
          <w:color w:val="00B7A4"/>
          <w:sz w:val="32"/>
        </w:rPr>
        <w:t xml:space="preserve">Our mission </w:t>
      </w:r>
    </w:p>
    <w:p w14:paraId="5CB0DCA5" w14:textId="3739F5C5" w:rsidR="00B65A0D" w:rsidRDefault="002B75BE">
      <w:pPr>
        <w:spacing w:after="227"/>
      </w:pPr>
      <w:r>
        <w:t xml:space="preserve">Scouting exists to actively engage and support young people in their personal development, empowering them to make a positive contribution to society. </w:t>
      </w:r>
    </w:p>
    <w:p w14:paraId="080D7AEA" w14:textId="664B0EBC" w:rsidR="00B65A0D" w:rsidRDefault="00EA140F" w:rsidP="002B75BE">
      <w:pPr>
        <w:spacing w:after="0" w:line="259" w:lineRule="auto"/>
        <w:ind w:left="1604" w:firstLine="0"/>
      </w:pPr>
      <w:r>
        <w:rPr>
          <w:noProof/>
        </w:rPr>
        <w:drawing>
          <wp:anchor distT="0" distB="0" distL="114300" distR="114300" simplePos="0" relativeHeight="251660800" behindDoc="0" locked="0" layoutInCell="1" allowOverlap="0" wp14:anchorId="0D8D6DD9" wp14:editId="70528FBC">
            <wp:simplePos x="0" y="0"/>
            <wp:positionH relativeFrom="column">
              <wp:posOffset>56515</wp:posOffset>
            </wp:positionH>
            <wp:positionV relativeFrom="paragraph">
              <wp:posOffset>10795</wp:posOffset>
            </wp:positionV>
            <wp:extent cx="3352800" cy="2243455"/>
            <wp:effectExtent l="38100" t="38100" r="95250" b="99695"/>
            <wp:wrapSquare wrapText="bothSides"/>
            <wp:docPr id="267" name="Picture 267"/>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13"/>
                    <a:stretch>
                      <a:fillRect/>
                    </a:stretch>
                  </pic:blipFill>
                  <pic:spPr>
                    <a:xfrm>
                      <a:off x="0" y="0"/>
                      <a:ext cx="3352800" cy="2243455"/>
                    </a:xfrm>
                    <a:prstGeom prst="rect">
                      <a:avLst/>
                    </a:prstGeom>
                    <a:effectLst>
                      <a:outerShdw blurRad="50800" dist="38100" dir="2700000" algn="tl" rotWithShape="0">
                        <a:prstClr val="black">
                          <a:alpha val="40000"/>
                        </a:prstClr>
                      </a:outerShdw>
                    </a:effectLst>
                  </pic:spPr>
                </pic:pic>
              </a:graphicData>
            </a:graphic>
          </wp:anchor>
        </w:drawing>
      </w:r>
      <w:r w:rsidR="002B75BE">
        <w:rPr>
          <w:b/>
          <w:color w:val="00B7A4"/>
          <w:sz w:val="32"/>
        </w:rPr>
        <w:t>Our values</w:t>
      </w:r>
      <w:r w:rsidR="002B75BE">
        <w:rPr>
          <w:b/>
          <w:color w:val="25B756"/>
          <w:sz w:val="32"/>
        </w:rPr>
        <w:t xml:space="preserve"> </w:t>
      </w:r>
    </w:p>
    <w:p w14:paraId="083115BD" w14:textId="588B67FC" w:rsidR="00B65A0D" w:rsidRDefault="002B75BE">
      <w:pPr>
        <w:spacing w:after="135"/>
      </w:pPr>
      <w:r>
        <w:t xml:space="preserve">As Scouts, we are guided by these values:  </w:t>
      </w:r>
    </w:p>
    <w:p w14:paraId="5E1BA603" w14:textId="23C9CBDD" w:rsidR="00B65A0D" w:rsidRDefault="002B75BE" w:rsidP="002B75BE">
      <w:pPr>
        <w:spacing w:after="0" w:line="259" w:lineRule="auto"/>
        <w:ind w:left="435" w:right="-512"/>
      </w:pPr>
      <w:r>
        <w:rPr>
          <w:b/>
          <w:sz w:val="24"/>
        </w:rPr>
        <w:t xml:space="preserve">Integrity </w:t>
      </w:r>
    </w:p>
    <w:p w14:paraId="65BC9D53" w14:textId="0AF401A6" w:rsidR="00B65A0D" w:rsidRDefault="002B75BE" w:rsidP="002B75BE">
      <w:pPr>
        <w:spacing w:after="0" w:line="259" w:lineRule="auto"/>
        <w:ind w:left="435" w:right="-425"/>
      </w:pPr>
      <w:r>
        <w:rPr>
          <w:b/>
          <w:sz w:val="24"/>
        </w:rPr>
        <w:t xml:space="preserve">Respect </w:t>
      </w:r>
    </w:p>
    <w:p w14:paraId="0FEC69FF" w14:textId="0ACCB40B" w:rsidR="00B65A0D" w:rsidRDefault="002B75BE" w:rsidP="002B75BE">
      <w:pPr>
        <w:spacing w:after="0" w:line="259" w:lineRule="auto"/>
        <w:ind w:left="435" w:right="-41"/>
      </w:pPr>
      <w:r>
        <w:rPr>
          <w:b/>
          <w:sz w:val="24"/>
        </w:rPr>
        <w:t xml:space="preserve">Care </w:t>
      </w:r>
    </w:p>
    <w:p w14:paraId="7BAB243D" w14:textId="2FD700EB" w:rsidR="00B65A0D" w:rsidRDefault="002B75BE" w:rsidP="002B75BE">
      <w:pPr>
        <w:spacing w:after="0" w:line="259" w:lineRule="auto"/>
        <w:ind w:left="435" w:right="-185"/>
      </w:pPr>
      <w:r>
        <w:rPr>
          <w:b/>
          <w:sz w:val="24"/>
        </w:rPr>
        <w:t xml:space="preserve">Belief  </w:t>
      </w:r>
    </w:p>
    <w:p w14:paraId="6F9A38BC" w14:textId="21F6A89A" w:rsidR="00B65A0D" w:rsidRDefault="002B75BE" w:rsidP="002B75BE">
      <w:pPr>
        <w:spacing w:after="0" w:line="259" w:lineRule="auto"/>
        <w:ind w:left="1480"/>
      </w:pPr>
      <w:r>
        <w:rPr>
          <w:b/>
          <w:sz w:val="24"/>
        </w:rPr>
        <w:t xml:space="preserve">Co-operation  </w:t>
      </w:r>
    </w:p>
    <w:p w14:paraId="0A7F78D0" w14:textId="67167702" w:rsidR="00B65A0D" w:rsidRPr="004F71A9" w:rsidRDefault="004A1185">
      <w:pPr>
        <w:spacing w:after="111" w:line="230" w:lineRule="auto"/>
      </w:pPr>
      <w:hyperlink r:id="rId14">
        <w:r w:rsidR="002B75BE" w:rsidRPr="004F71A9">
          <w:rPr>
            <w:color w:val="auto"/>
          </w:rPr>
          <w:t xml:space="preserve">Further information on our fundamentals, </w:t>
        </w:r>
        <w:r w:rsidR="004F71A9">
          <w:rPr>
            <w:color w:val="auto"/>
          </w:rPr>
          <w:t xml:space="preserve">purpose and values </w:t>
        </w:r>
      </w:hyperlink>
      <w:r w:rsidR="004F71A9">
        <w:rPr>
          <w:color w:val="auto"/>
        </w:rPr>
        <w:t xml:space="preserve">can be found on our website </w:t>
      </w:r>
      <w:r w:rsidR="00E504DF">
        <w:rPr>
          <w:color w:val="auto"/>
        </w:rPr>
        <w:t xml:space="preserve">at </w:t>
      </w:r>
      <w:hyperlink r:id="rId15" w:history="1">
        <w:r w:rsidR="00D66267">
          <w:rPr>
            <w:rStyle w:val="Hyperlink"/>
          </w:rPr>
          <w:t>www.scouts.org.uk/por/1-our-fundamentals/</w:t>
        </w:r>
      </w:hyperlink>
      <w:r w:rsidR="004F71A9" w:rsidRPr="004F71A9">
        <w:rPr>
          <w:color w:val="auto"/>
        </w:rPr>
        <w:t xml:space="preserve"> </w:t>
      </w:r>
      <w:hyperlink r:id="rId16"/>
      <w:r w:rsidR="004F71A9" w:rsidRPr="004F71A9">
        <w:rPr>
          <w:color w:val="auto"/>
        </w:rPr>
        <w:t xml:space="preserve"> </w:t>
      </w:r>
      <w:hyperlink r:id="rId17">
        <w:r w:rsidR="002B75BE" w:rsidRPr="004F71A9">
          <w:rPr>
            <w:color w:val="7414DC"/>
          </w:rPr>
          <w:t xml:space="preserve"> </w:t>
        </w:r>
      </w:hyperlink>
    </w:p>
    <w:p w14:paraId="61606E4D" w14:textId="3E810883" w:rsidR="00B65A0D" w:rsidRDefault="002B75BE" w:rsidP="00FC70A1">
      <w:pPr>
        <w:spacing w:after="389" w:line="259" w:lineRule="auto"/>
        <w:ind w:left="0" w:right="21" w:firstLine="0"/>
        <w:jc w:val="center"/>
      </w:pPr>
      <w:r>
        <w:rPr>
          <w:color w:val="00B7A4"/>
        </w:rPr>
        <w:t xml:space="preserve"> </w:t>
      </w:r>
      <w:r>
        <w:rPr>
          <w:b/>
          <w:color w:val="25B756"/>
          <w:sz w:val="60"/>
        </w:rPr>
        <w:t xml:space="preserve"> </w:t>
      </w:r>
    </w:p>
    <w:p w14:paraId="4B745C5C" w14:textId="77777777" w:rsidR="00B65A0D" w:rsidRDefault="002B75BE">
      <w:pPr>
        <w:pStyle w:val="Heading1"/>
        <w:ind w:left="-5"/>
      </w:pPr>
      <w:r>
        <w:t>Scouting’s key policies</w:t>
      </w:r>
      <w:r>
        <w:rPr>
          <w:rFonts w:ascii="Times New Roman" w:eastAsia="Times New Roman" w:hAnsi="Times New Roman" w:cs="Times New Roman"/>
          <w:b w:val="0"/>
        </w:rPr>
        <w:t xml:space="preserve"> </w:t>
      </w:r>
    </w:p>
    <w:p w14:paraId="4A080DD6" w14:textId="77777777" w:rsidR="00B65A0D" w:rsidRDefault="002B75BE">
      <w:pPr>
        <w:spacing w:after="145"/>
      </w:pPr>
      <w:r>
        <w:t xml:space="preserve">In common with all members in Scouting, District Lead Volunteers are required to promote and follow our key policies. The policies cover: </w:t>
      </w:r>
    </w:p>
    <w:p w14:paraId="6C30238E" w14:textId="1439B792" w:rsidR="00B65A0D" w:rsidRDefault="000D6E34">
      <w:pPr>
        <w:spacing w:after="0" w:line="259" w:lineRule="auto"/>
        <w:ind w:left="-5"/>
      </w:pPr>
      <w:r>
        <w:rPr>
          <w:b/>
          <w:sz w:val="24"/>
        </w:rPr>
        <w:t>Duty of Candour</w:t>
      </w:r>
      <w:r>
        <w:rPr>
          <w:b/>
          <w:sz w:val="24"/>
        </w:rPr>
        <w:br/>
      </w:r>
      <w:r w:rsidR="002B75BE">
        <w:rPr>
          <w:b/>
          <w:sz w:val="24"/>
        </w:rPr>
        <w:t xml:space="preserve">Equal Opportunities  </w:t>
      </w:r>
    </w:p>
    <w:p w14:paraId="0DD0EC0F" w14:textId="77777777" w:rsidR="00B65A0D" w:rsidRDefault="002B75BE">
      <w:pPr>
        <w:spacing w:after="0" w:line="259" w:lineRule="auto"/>
        <w:ind w:left="-5"/>
      </w:pPr>
      <w:r>
        <w:rPr>
          <w:b/>
          <w:sz w:val="24"/>
        </w:rPr>
        <w:t xml:space="preserve">Privacy and Data Protection </w:t>
      </w:r>
    </w:p>
    <w:p w14:paraId="22FCBD77" w14:textId="77777777" w:rsidR="00B65A0D" w:rsidRDefault="002B75BE">
      <w:pPr>
        <w:spacing w:after="0" w:line="259" w:lineRule="auto"/>
        <w:ind w:left="-5"/>
      </w:pPr>
      <w:r>
        <w:rPr>
          <w:b/>
          <w:sz w:val="24"/>
        </w:rPr>
        <w:t xml:space="preserve">Religion </w:t>
      </w:r>
    </w:p>
    <w:p w14:paraId="54FD32AE" w14:textId="77777777" w:rsidR="00B65A0D" w:rsidRDefault="002B75BE">
      <w:pPr>
        <w:spacing w:after="0" w:line="259" w:lineRule="auto"/>
        <w:ind w:left="-5"/>
      </w:pPr>
      <w:r>
        <w:rPr>
          <w:b/>
          <w:sz w:val="24"/>
        </w:rPr>
        <w:t xml:space="preserve">Safety </w:t>
      </w:r>
    </w:p>
    <w:p w14:paraId="108E1CBF" w14:textId="77777777" w:rsidR="00B65A0D" w:rsidRDefault="002B75BE">
      <w:pPr>
        <w:spacing w:after="0" w:line="259" w:lineRule="auto"/>
        <w:ind w:left="-5"/>
      </w:pPr>
      <w:r>
        <w:rPr>
          <w:b/>
          <w:sz w:val="24"/>
        </w:rPr>
        <w:t xml:space="preserve">Safeguarding </w:t>
      </w:r>
    </w:p>
    <w:p w14:paraId="36F19591" w14:textId="77777777" w:rsidR="00B65A0D" w:rsidRDefault="002B75BE">
      <w:pPr>
        <w:spacing w:after="0" w:line="259" w:lineRule="auto"/>
        <w:ind w:left="-5"/>
      </w:pPr>
      <w:r>
        <w:rPr>
          <w:b/>
          <w:sz w:val="24"/>
        </w:rPr>
        <w:t xml:space="preserve">Vetting </w:t>
      </w:r>
    </w:p>
    <w:p w14:paraId="6D03AEC5" w14:textId="63E08215" w:rsidR="00B65A0D" w:rsidRDefault="002B75BE">
      <w:pPr>
        <w:spacing w:after="0" w:line="259" w:lineRule="auto"/>
        <w:ind w:left="-5"/>
      </w:pPr>
      <w:r>
        <w:rPr>
          <w:b/>
          <w:sz w:val="24"/>
        </w:rPr>
        <w:t xml:space="preserve">Youth Member Anti-Bullying Policy </w:t>
      </w:r>
      <w:r w:rsidR="00D66267">
        <w:rPr>
          <w:b/>
          <w:sz w:val="24"/>
        </w:rPr>
        <w:br/>
      </w:r>
    </w:p>
    <w:p w14:paraId="3E0C1A92" w14:textId="3850D6A5" w:rsidR="00B24E9F" w:rsidRDefault="001E2DDE" w:rsidP="005C54B2">
      <w:pPr>
        <w:spacing w:after="111" w:line="230" w:lineRule="auto"/>
        <w:rPr>
          <w:b/>
          <w:color w:val="003A82"/>
          <w:sz w:val="60"/>
        </w:rPr>
      </w:pPr>
      <w:r>
        <w:t xml:space="preserve">Further information on our policies can be found on our website at </w:t>
      </w:r>
      <w:hyperlink r:id="rId18" w:history="1">
        <w:r>
          <w:rPr>
            <w:rStyle w:val="Hyperlink"/>
          </w:rPr>
          <w:t>www.scouts.org.uk/por/2-key-policies/</w:t>
        </w:r>
      </w:hyperlink>
      <w:r w:rsidRPr="001E2DDE">
        <w:t xml:space="preserve"> </w:t>
      </w:r>
      <w:r w:rsidR="00B24E9F">
        <w:br w:type="page"/>
      </w:r>
    </w:p>
    <w:p w14:paraId="2EE0AA26" w14:textId="3F7A7081" w:rsidR="006C591D" w:rsidRDefault="006C591D" w:rsidP="006C591D">
      <w:pPr>
        <w:pStyle w:val="Heading1"/>
        <w:ind w:left="-5" w:right="1134"/>
      </w:pPr>
      <w:r>
        <w:lastRenderedPageBreak/>
        <w:t xml:space="preserve">About us in West Leeds Scouts </w:t>
      </w:r>
    </w:p>
    <w:p w14:paraId="7BEC458C" w14:textId="77777777" w:rsidR="006C591D" w:rsidRDefault="006C591D" w:rsidP="006C591D">
      <w:pPr>
        <w:pStyle w:val="ListParagraph"/>
        <w:numPr>
          <w:ilvl w:val="0"/>
          <w:numId w:val="4"/>
        </w:numPr>
        <w:ind w:right="1134"/>
      </w:pPr>
      <w:r>
        <w:t xml:space="preserve">West Leeds is located within Central Yorkshire Scout County and is made up of 12 Groups, covering Armley, Pudsey, Bramley, Farsley, Calverley and the surrounding areas. West Leeds Scouts total membership is currently 859, which includes: </w:t>
      </w:r>
    </w:p>
    <w:p w14:paraId="32351295" w14:textId="77777777" w:rsidR="006C591D" w:rsidRDefault="006C591D" w:rsidP="006C591D">
      <w:pPr>
        <w:numPr>
          <w:ilvl w:val="0"/>
          <w:numId w:val="4"/>
        </w:numPr>
        <w:ind w:right="1134"/>
      </w:pPr>
      <w:r>
        <w:t>11 Squirrels (4 – 6-year-olds) within 1 Drey</w:t>
      </w:r>
    </w:p>
    <w:p w14:paraId="3916A862" w14:textId="77777777" w:rsidR="006C591D" w:rsidRDefault="006C591D" w:rsidP="006C591D">
      <w:pPr>
        <w:numPr>
          <w:ilvl w:val="0"/>
          <w:numId w:val="4"/>
        </w:numPr>
        <w:ind w:right="1134"/>
      </w:pPr>
      <w:r>
        <w:t>173 Beaver Scouts (6 - 8-year-olds) within 13 Colonies</w:t>
      </w:r>
    </w:p>
    <w:p w14:paraId="354691AB" w14:textId="77777777" w:rsidR="006C591D" w:rsidRDefault="006C591D" w:rsidP="006C591D">
      <w:pPr>
        <w:numPr>
          <w:ilvl w:val="0"/>
          <w:numId w:val="4"/>
        </w:numPr>
        <w:ind w:right="1134"/>
      </w:pPr>
      <w:r>
        <w:t>210 Cub Scouts (8 - 10 ½ year olds) within 14 Packs</w:t>
      </w:r>
    </w:p>
    <w:p w14:paraId="6F4F0D55" w14:textId="77777777" w:rsidR="006C591D" w:rsidRPr="00363028" w:rsidRDefault="006C591D" w:rsidP="006C591D">
      <w:pPr>
        <w:numPr>
          <w:ilvl w:val="0"/>
          <w:numId w:val="4"/>
        </w:numPr>
        <w:spacing w:after="0" w:line="332" w:lineRule="auto"/>
        <w:ind w:right="1134"/>
      </w:pPr>
      <w:r>
        <w:t>202 Scouts (10 ½ - 14-year-olds) within 12 Troops</w:t>
      </w:r>
    </w:p>
    <w:p w14:paraId="46BF6945" w14:textId="77777777" w:rsidR="006C591D" w:rsidRDefault="006C591D" w:rsidP="006C591D">
      <w:pPr>
        <w:numPr>
          <w:ilvl w:val="0"/>
          <w:numId w:val="4"/>
        </w:numPr>
        <w:spacing w:after="0" w:line="332" w:lineRule="auto"/>
        <w:ind w:right="1134"/>
      </w:pPr>
      <w:r>
        <w:t>54 Explorer Scouts (14 – 18-year-olds) within 4 Units</w:t>
      </w:r>
    </w:p>
    <w:p w14:paraId="38364B6B" w14:textId="77777777" w:rsidR="006C591D" w:rsidRDefault="006C591D" w:rsidP="006C591D">
      <w:pPr>
        <w:pStyle w:val="ListParagraph"/>
        <w:numPr>
          <w:ilvl w:val="0"/>
          <w:numId w:val="4"/>
        </w:numPr>
        <w:spacing w:after="310" w:line="332" w:lineRule="auto"/>
        <w:ind w:right="1134"/>
      </w:pPr>
      <w:r>
        <w:t>209 Adults (18+ year olds)</w:t>
      </w:r>
    </w:p>
    <w:p w14:paraId="1BA1E224" w14:textId="2D5C7367" w:rsidR="00B65A0D" w:rsidRPr="006949BB" w:rsidRDefault="002B75BE">
      <w:pPr>
        <w:pStyle w:val="Heading1"/>
        <w:ind w:left="-5"/>
      </w:pPr>
      <w:r w:rsidRPr="006949BB">
        <w:t xml:space="preserve">The current </w:t>
      </w:r>
      <w:r w:rsidR="00AF38B6" w:rsidRPr="006949BB">
        <w:t>opportunity</w:t>
      </w:r>
    </w:p>
    <w:p w14:paraId="37EAB896" w14:textId="5EB93262" w:rsidR="00AF38B6" w:rsidRDefault="00AF38B6" w:rsidP="00AF38B6">
      <w:r>
        <w:rPr>
          <w:highlight w:val="yellow"/>
        </w:rPr>
        <w:br/>
      </w:r>
      <w:r>
        <w:t>We're looking for someone to lead our adult volunteers and manage Group Lead Volunteers</w:t>
      </w:r>
      <w:r w:rsidR="00F567D0">
        <w:t xml:space="preserve"> in West Leeds</w:t>
      </w:r>
      <w:r>
        <w:t xml:space="preserve">. This role involves providing leadership, motivation, and guidance. The District Lead Volunteer will be supported by their line manager, </w:t>
      </w:r>
      <w:r w:rsidR="00F567D0">
        <w:t xml:space="preserve">Carol Milburn, </w:t>
      </w:r>
      <w:r>
        <w:t>the County Lead Volunteer.</w:t>
      </w:r>
    </w:p>
    <w:p w14:paraId="38877764" w14:textId="031B4C14" w:rsidR="00AF38B6" w:rsidRDefault="00AF38B6" w:rsidP="00AF38B6">
      <w:r w:rsidRPr="00F567D0">
        <w:rPr>
          <w:b/>
          <w:bCs/>
        </w:rPr>
        <w:t>No Prior Experience Needed</w:t>
      </w:r>
    </w:p>
    <w:p w14:paraId="3FFC14B0" w14:textId="67902D81" w:rsidR="00AF38B6" w:rsidRDefault="00AF38B6" w:rsidP="00AF38B6">
      <w:r>
        <w:t>Don't worry if you've never been involved in Scouting before - we'll train and support you. The key is to be a great leader and people person.</w:t>
      </w:r>
      <w:r w:rsidR="00F567D0">
        <w:t xml:space="preserve"> Equally if you </w:t>
      </w:r>
      <w:r w:rsidR="00E55890">
        <w:t>have ever been</w:t>
      </w:r>
      <w:r w:rsidR="00F567D0">
        <w:t xml:space="preserve"> involved, </w:t>
      </w:r>
      <w:r w:rsidR="00E55890">
        <w:t>you’ll bring your passion for Scouts, but you will still get support in the areas where you need it.</w:t>
      </w:r>
      <w:r w:rsidR="00645B6E">
        <w:t xml:space="preserve"> </w:t>
      </w:r>
    </w:p>
    <w:p w14:paraId="106D3780" w14:textId="77777777" w:rsidR="00AF38B6" w:rsidRPr="00645B6E" w:rsidRDefault="00AF38B6" w:rsidP="00AF38B6">
      <w:pPr>
        <w:rPr>
          <w:b/>
          <w:bCs/>
        </w:rPr>
      </w:pPr>
      <w:r w:rsidRPr="00645B6E">
        <w:rPr>
          <w:b/>
          <w:bCs/>
        </w:rPr>
        <w:t>Management Structure</w:t>
      </w:r>
    </w:p>
    <w:p w14:paraId="1753B66B" w14:textId="6B13B5C0" w:rsidR="00AF38B6" w:rsidRPr="00645B6E" w:rsidRDefault="00AF38B6" w:rsidP="00AF38B6">
      <w:pPr>
        <w:rPr>
          <w:b/>
          <w:bCs/>
        </w:rPr>
      </w:pPr>
      <w:r>
        <w:t xml:space="preserve">As </w:t>
      </w:r>
      <w:r w:rsidR="00645B6E">
        <w:t>a</w:t>
      </w:r>
      <w:r>
        <w:t xml:space="preserve"> District Lead Volunteer</w:t>
      </w:r>
      <w:r w:rsidR="00645B6E">
        <w:t xml:space="preserve"> for West Leeds</w:t>
      </w:r>
      <w:r>
        <w:t>, you'll ensure support is available at every level, so our volunteers feel valued and motivated. You'll provide direction and help others see the bigger picture.</w:t>
      </w:r>
      <w:r w:rsidR="00645B6E">
        <w:br/>
      </w:r>
    </w:p>
    <w:p w14:paraId="0189ECB5" w14:textId="0CBCBA62" w:rsidR="00AF38B6" w:rsidRDefault="00AF38B6" w:rsidP="00AF38B6">
      <w:r w:rsidRPr="00645B6E">
        <w:rPr>
          <w:b/>
          <w:bCs/>
        </w:rPr>
        <w:t>What Makes a Successful District Lead Voluntee</w:t>
      </w:r>
      <w:r w:rsidR="00645B6E">
        <w:rPr>
          <w:b/>
          <w:bCs/>
        </w:rPr>
        <w:t>r?</w:t>
      </w:r>
    </w:p>
    <w:p w14:paraId="000F08F8" w14:textId="3BE8E678" w:rsidR="00AF38B6" w:rsidRDefault="00AF38B6" w:rsidP="00645B6E">
      <w:pPr>
        <w:pStyle w:val="ListParagraph"/>
        <w:numPr>
          <w:ilvl w:val="0"/>
          <w:numId w:val="15"/>
        </w:numPr>
      </w:pPr>
      <w:r>
        <w:t>Valuing hard work and thanking volunteers regularly</w:t>
      </w:r>
    </w:p>
    <w:p w14:paraId="5BD7D484" w14:textId="6E4C2C04" w:rsidR="00AF38B6" w:rsidRDefault="00AF38B6" w:rsidP="00645B6E">
      <w:pPr>
        <w:pStyle w:val="ListParagraph"/>
        <w:numPr>
          <w:ilvl w:val="0"/>
          <w:numId w:val="15"/>
        </w:numPr>
      </w:pPr>
      <w:r>
        <w:t>Ensuring volunteers feel happy and supported</w:t>
      </w:r>
    </w:p>
    <w:p w14:paraId="0200B9EA" w14:textId="341DEB66" w:rsidR="00AF38B6" w:rsidRDefault="00AF38B6" w:rsidP="00645B6E">
      <w:pPr>
        <w:pStyle w:val="ListParagraph"/>
        <w:numPr>
          <w:ilvl w:val="0"/>
          <w:numId w:val="15"/>
        </w:numPr>
      </w:pPr>
      <w:r>
        <w:t>Providing leadership and direction</w:t>
      </w:r>
      <w:r w:rsidR="006949BB">
        <w:t xml:space="preserve"> for the District</w:t>
      </w:r>
    </w:p>
    <w:p w14:paraId="70E9095E" w14:textId="1DD90A7B" w:rsidR="00AF38B6" w:rsidRDefault="00AF38B6" w:rsidP="00645B6E">
      <w:pPr>
        <w:pStyle w:val="ListParagraph"/>
        <w:numPr>
          <w:ilvl w:val="0"/>
          <w:numId w:val="15"/>
        </w:numPr>
      </w:pPr>
      <w:r>
        <w:t>Seeing the bigger Scouting picture</w:t>
      </w:r>
    </w:p>
    <w:p w14:paraId="3719404E" w14:textId="25C417C9" w:rsidR="00AF38B6" w:rsidRDefault="00AF38B6" w:rsidP="00AF38B6"/>
    <w:p w14:paraId="5EC4C321" w14:textId="5F1A1FC2" w:rsidR="00AF38B6" w:rsidRPr="00645B6E" w:rsidRDefault="00AF38B6" w:rsidP="00AF38B6">
      <w:pPr>
        <w:rPr>
          <w:b/>
          <w:bCs/>
        </w:rPr>
      </w:pPr>
      <w:r w:rsidRPr="00645B6E">
        <w:rPr>
          <w:b/>
          <w:bCs/>
        </w:rPr>
        <w:t>Leadership Approach</w:t>
      </w:r>
    </w:p>
    <w:p w14:paraId="28A83AC9" w14:textId="6A6B2EF3" w:rsidR="00B65A0D" w:rsidRPr="002465A1" w:rsidRDefault="00FE0B46" w:rsidP="005E5690">
      <w:pPr>
        <w:rPr>
          <w:highlight w:val="yellow"/>
        </w:rPr>
      </w:pPr>
      <w:r>
        <w:rPr>
          <w:noProof/>
        </w:rPr>
        <mc:AlternateContent>
          <mc:Choice Requires="wps">
            <w:drawing>
              <wp:anchor distT="0" distB="0" distL="114300" distR="114300" simplePos="0" relativeHeight="251649536" behindDoc="0" locked="0" layoutInCell="1" allowOverlap="1" wp14:anchorId="15030C0B" wp14:editId="0939D528">
                <wp:simplePos x="0" y="0"/>
                <wp:positionH relativeFrom="column">
                  <wp:posOffset>814705</wp:posOffset>
                </wp:positionH>
                <wp:positionV relativeFrom="paragraph">
                  <wp:posOffset>865505</wp:posOffset>
                </wp:positionV>
                <wp:extent cx="1169670" cy="833120"/>
                <wp:effectExtent l="0" t="0" r="11430" b="24130"/>
                <wp:wrapNone/>
                <wp:docPr id="541231880" name="Rectangle: Rounded Corners 68"/>
                <wp:cNvGraphicFramePr/>
                <a:graphic xmlns:a="http://schemas.openxmlformats.org/drawingml/2006/main">
                  <a:graphicData uri="http://schemas.microsoft.com/office/word/2010/wordprocessingShape">
                    <wps:wsp>
                      <wps:cNvSpPr/>
                      <wps:spPr>
                        <a:xfrm>
                          <a:off x="0" y="0"/>
                          <a:ext cx="1169670" cy="833120"/>
                        </a:xfrm>
                        <a:prstGeom prst="roundRect">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B5D903F" w14:textId="6CEE4D3F" w:rsidR="00916999" w:rsidRPr="00851BBB" w:rsidRDefault="008E6AEC" w:rsidP="00916999">
                            <w:pPr>
                              <w:ind w:left="0"/>
                              <w:jc w:val="center"/>
                              <w:rPr>
                                <w:sz w:val="18"/>
                                <w:szCs w:val="22"/>
                              </w:rPr>
                            </w:pPr>
                            <w:r>
                              <w:rPr>
                                <w:sz w:val="18"/>
                                <w:szCs w:val="22"/>
                              </w:rPr>
                              <w:t xml:space="preserve">Central Yorkshire </w:t>
                            </w:r>
                            <w:r w:rsidR="00916999" w:rsidRPr="00851BBB">
                              <w:rPr>
                                <w:sz w:val="18"/>
                                <w:szCs w:val="22"/>
                              </w:rPr>
                              <w:t>C</w:t>
                            </w:r>
                            <w:r w:rsidR="00851BBB" w:rsidRPr="00851BBB">
                              <w:rPr>
                                <w:sz w:val="18"/>
                                <w:szCs w:val="22"/>
                              </w:rPr>
                              <w:t xml:space="preserve">ounty Lead </w:t>
                            </w:r>
                            <w:r w:rsidR="00916999" w:rsidRPr="00851BBB">
                              <w:rPr>
                                <w:sz w:val="18"/>
                                <w:szCs w:val="22"/>
                              </w:rPr>
                              <w:t>V</w:t>
                            </w:r>
                            <w:r w:rsidR="00851BBB" w:rsidRPr="00851BBB">
                              <w:rPr>
                                <w:sz w:val="18"/>
                                <w:szCs w:val="22"/>
                              </w:rPr>
                              <w:t>olunteer</w:t>
                            </w:r>
                            <w:r w:rsidR="00851BBB">
                              <w:rPr>
                                <w:sz w:val="18"/>
                                <w:szCs w:val="22"/>
                              </w:rPr>
                              <w:br/>
                              <w:t>(Carol Milburn)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5030C0B" id="Rectangle: Rounded Corners 68" o:spid="_x0000_s1028" style="position:absolute;left:0;text-align:left;margin-left:64.15pt;margin-top:68.15pt;width:92.1pt;height:6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" fillcolor="#d9f2d0 [665]" strokecolor="#030e13 [484]" strokeweight="1pt">
                <v:stroke joinstyle="miter"/>
                <v:textbox>
                  <w:txbxContent>
                    <w:p w14:paraId="1B5D903F" w14:textId="6CEE4D3F" w:rsidR="00916999" w:rsidRPr="00851BBB" w:rsidRDefault="008E6AEC" w:rsidP="00916999">
                      <w:pPr>
                        <w:ind w:left="0"/>
                        <w:jc w:val="center"/>
                        <w:rPr>
                          <w:sz w:val="18"/>
                          <w:szCs w:val="22"/>
                        </w:rPr>
                      </w:pPr>
                      <w:r>
                        <w:rPr>
                          <w:sz w:val="18"/>
                          <w:szCs w:val="22"/>
                        </w:rPr>
                        <w:t xml:space="preserve">Central Yorkshire </w:t>
                      </w:r>
                      <w:r w:rsidR="00916999" w:rsidRPr="00851BBB">
                        <w:rPr>
                          <w:sz w:val="18"/>
                          <w:szCs w:val="22"/>
                        </w:rPr>
                        <w:t>C</w:t>
                      </w:r>
                      <w:r w:rsidR="00851BBB" w:rsidRPr="00851BBB">
                        <w:rPr>
                          <w:sz w:val="18"/>
                          <w:szCs w:val="22"/>
                        </w:rPr>
                        <w:t xml:space="preserve">ounty Lead </w:t>
                      </w:r>
                      <w:r w:rsidR="00916999" w:rsidRPr="00851BBB">
                        <w:rPr>
                          <w:sz w:val="18"/>
                          <w:szCs w:val="22"/>
                        </w:rPr>
                        <w:t>V</w:t>
                      </w:r>
                      <w:r w:rsidR="00851BBB" w:rsidRPr="00851BBB">
                        <w:rPr>
                          <w:sz w:val="18"/>
                          <w:szCs w:val="22"/>
                        </w:rPr>
                        <w:t>olunteer</w:t>
                      </w:r>
                      <w:r w:rsidR="00851BBB">
                        <w:rPr>
                          <w:sz w:val="18"/>
                          <w:szCs w:val="22"/>
                        </w:rPr>
                        <w:br/>
                        <w:t>(Carol Milburn)</w:t>
                      </w:r>
                    </w:p>
                  </w:txbxContent>
                </v:textbox>
              </v:roundrect>
            </w:pict>
          </mc:Fallback>
        </mc:AlternateContent>
      </w:r>
      <w:r>
        <w:rPr>
          <w:noProof/>
        </w:rPr>
        <mc:AlternateContent>
          <mc:Choice Requires="wps">
            <w:drawing>
              <wp:anchor distT="0" distB="0" distL="114300" distR="114300" simplePos="0" relativeHeight="251616768" behindDoc="0" locked="0" layoutInCell="1" allowOverlap="1" wp14:anchorId="24E90616" wp14:editId="13A4FD20">
                <wp:simplePos x="0" y="0"/>
                <wp:positionH relativeFrom="column">
                  <wp:posOffset>2637155</wp:posOffset>
                </wp:positionH>
                <wp:positionV relativeFrom="paragraph">
                  <wp:posOffset>872490</wp:posOffset>
                </wp:positionV>
                <wp:extent cx="1082040" cy="826135"/>
                <wp:effectExtent l="0" t="0" r="22860" b="12065"/>
                <wp:wrapNone/>
                <wp:docPr id="48073680" name="Rectangle: Rounded Corners 68"/>
                <wp:cNvGraphicFramePr/>
                <a:graphic xmlns:a="http://schemas.openxmlformats.org/drawingml/2006/main">
                  <a:graphicData uri="http://schemas.microsoft.com/office/word/2010/wordprocessingShape">
                    <wps:wsp>
                      <wps:cNvSpPr/>
                      <wps:spPr>
                        <a:xfrm>
                          <a:off x="0" y="0"/>
                          <a:ext cx="1082040" cy="826135"/>
                        </a:xfrm>
                        <a:prstGeom prst="roundRect">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6B1E523" w14:textId="79B5D0EC" w:rsidR="00916999" w:rsidRPr="00851BBB" w:rsidRDefault="008E6AEC" w:rsidP="00916999">
                            <w:pPr>
                              <w:ind w:left="0"/>
                              <w:jc w:val="center"/>
                              <w:rPr>
                                <w:sz w:val="18"/>
                                <w:szCs w:val="22"/>
                              </w:rPr>
                            </w:pPr>
                            <w:r>
                              <w:rPr>
                                <w:sz w:val="18"/>
                                <w:szCs w:val="22"/>
                              </w:rPr>
                              <w:t xml:space="preserve">West Leeds </w:t>
                            </w:r>
                            <w:r w:rsidR="00916999" w:rsidRPr="00851BBB">
                              <w:rPr>
                                <w:sz w:val="18"/>
                                <w:szCs w:val="22"/>
                              </w:rPr>
                              <w:t>D</w:t>
                            </w:r>
                            <w:r w:rsidR="00851BBB" w:rsidRPr="00851BBB">
                              <w:rPr>
                                <w:sz w:val="18"/>
                                <w:szCs w:val="22"/>
                              </w:rPr>
                              <w:t xml:space="preserve">istrict </w:t>
                            </w:r>
                            <w:r w:rsidR="00916999" w:rsidRPr="00851BBB">
                              <w:rPr>
                                <w:sz w:val="18"/>
                                <w:szCs w:val="22"/>
                              </w:rPr>
                              <w:t>L</w:t>
                            </w:r>
                            <w:r w:rsidR="00851BBB" w:rsidRPr="00851BBB">
                              <w:rPr>
                                <w:sz w:val="18"/>
                                <w:szCs w:val="22"/>
                              </w:rPr>
                              <w:t xml:space="preserve">ead </w:t>
                            </w:r>
                            <w:r w:rsidR="00916999" w:rsidRPr="00851BBB">
                              <w:rPr>
                                <w:sz w:val="18"/>
                                <w:szCs w:val="22"/>
                              </w:rPr>
                              <w:t>V</w:t>
                            </w:r>
                            <w:r w:rsidR="00851BBB" w:rsidRPr="00851BBB">
                              <w:rPr>
                                <w:sz w:val="18"/>
                                <w:szCs w:val="22"/>
                              </w:rPr>
                              <w:t>olunteer</w:t>
                            </w:r>
                            <w:r w:rsidR="00916999" w:rsidRPr="00851BBB">
                              <w:rPr>
                                <w:sz w:val="18"/>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4E90616" id="_x0000_s1029" style="position:absolute;left:0;text-align:left;margin-left:207.65pt;margin-top:68.7pt;width:85.2pt;height:65.0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" fillcolor="#d9f2d0 [665]" strokecolor="#030e13 [484]" strokeweight="1pt">
                <v:stroke joinstyle="miter"/>
                <v:textbox>
                  <w:txbxContent>
                    <w:p w14:paraId="36B1E523" w14:textId="79B5D0EC" w:rsidR="00916999" w:rsidRPr="00851BBB" w:rsidRDefault="008E6AEC" w:rsidP="00916999">
                      <w:pPr>
                        <w:ind w:left="0"/>
                        <w:jc w:val="center"/>
                        <w:rPr>
                          <w:sz w:val="18"/>
                          <w:szCs w:val="22"/>
                        </w:rPr>
                      </w:pPr>
                      <w:r>
                        <w:rPr>
                          <w:sz w:val="18"/>
                          <w:szCs w:val="22"/>
                        </w:rPr>
                        <w:t xml:space="preserve">West Leeds </w:t>
                      </w:r>
                      <w:r w:rsidR="00916999" w:rsidRPr="00851BBB">
                        <w:rPr>
                          <w:sz w:val="18"/>
                          <w:szCs w:val="22"/>
                        </w:rPr>
                        <w:t>D</w:t>
                      </w:r>
                      <w:r w:rsidR="00851BBB" w:rsidRPr="00851BBB">
                        <w:rPr>
                          <w:sz w:val="18"/>
                          <w:szCs w:val="22"/>
                        </w:rPr>
                        <w:t xml:space="preserve">istrict </w:t>
                      </w:r>
                      <w:r w:rsidR="00916999" w:rsidRPr="00851BBB">
                        <w:rPr>
                          <w:sz w:val="18"/>
                          <w:szCs w:val="22"/>
                        </w:rPr>
                        <w:t>L</w:t>
                      </w:r>
                      <w:r w:rsidR="00851BBB" w:rsidRPr="00851BBB">
                        <w:rPr>
                          <w:sz w:val="18"/>
                          <w:szCs w:val="22"/>
                        </w:rPr>
                        <w:t xml:space="preserve">ead </w:t>
                      </w:r>
                      <w:r w:rsidR="00916999" w:rsidRPr="00851BBB">
                        <w:rPr>
                          <w:sz w:val="18"/>
                          <w:szCs w:val="22"/>
                        </w:rPr>
                        <w:t>V</w:t>
                      </w:r>
                      <w:r w:rsidR="00851BBB" w:rsidRPr="00851BBB">
                        <w:rPr>
                          <w:sz w:val="18"/>
                          <w:szCs w:val="22"/>
                        </w:rPr>
                        <w:t>olunteer</w:t>
                      </w:r>
                      <w:r w:rsidR="00916999" w:rsidRPr="00851BBB">
                        <w:rPr>
                          <w:sz w:val="18"/>
                          <w:szCs w:val="22"/>
                        </w:rPr>
                        <w:t xml:space="preserve"> </w:t>
                      </w:r>
                    </w:p>
                  </w:txbxContent>
                </v:textbox>
              </v:roundrect>
            </w:pict>
          </mc:Fallback>
        </mc:AlternateContent>
      </w:r>
      <w:r>
        <w:rPr>
          <w:noProof/>
        </w:rPr>
        <mc:AlternateContent>
          <mc:Choice Requires="wps">
            <w:drawing>
              <wp:anchor distT="0" distB="0" distL="114300" distR="114300" simplePos="0" relativeHeight="251746816" behindDoc="0" locked="0" layoutInCell="1" allowOverlap="1" wp14:anchorId="0841DA33" wp14:editId="0840379F">
                <wp:simplePos x="0" y="0"/>
                <wp:positionH relativeFrom="column">
                  <wp:posOffset>4387850</wp:posOffset>
                </wp:positionH>
                <wp:positionV relativeFrom="paragraph">
                  <wp:posOffset>794385</wp:posOffset>
                </wp:positionV>
                <wp:extent cx="1718945" cy="979805"/>
                <wp:effectExtent l="0" t="0" r="14605" b="10795"/>
                <wp:wrapNone/>
                <wp:docPr id="1710298290" name="Rectangle: Rounded Corners 68"/>
                <wp:cNvGraphicFramePr/>
                <a:graphic xmlns:a="http://schemas.openxmlformats.org/drawingml/2006/main">
                  <a:graphicData uri="http://schemas.microsoft.com/office/word/2010/wordprocessingShape">
                    <wps:wsp>
                      <wps:cNvSpPr/>
                      <wps:spPr>
                        <a:xfrm>
                          <a:off x="0" y="0"/>
                          <a:ext cx="1718945" cy="979805"/>
                        </a:xfrm>
                        <a:prstGeom prst="roundRect">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57DDFC7" w14:textId="59771346" w:rsidR="00851BBB" w:rsidRPr="00692FCD" w:rsidRDefault="00851BBB" w:rsidP="00851BBB">
                            <w:pPr>
                              <w:ind w:left="0"/>
                              <w:jc w:val="center"/>
                              <w:rPr>
                                <w:sz w:val="18"/>
                                <w:szCs w:val="18"/>
                              </w:rPr>
                            </w:pPr>
                            <w:r w:rsidRPr="00692FCD">
                              <w:rPr>
                                <w:sz w:val="18"/>
                                <w:szCs w:val="18"/>
                              </w:rPr>
                              <w:t xml:space="preserve">District Teams </w:t>
                            </w:r>
                            <w:r w:rsidR="0054217D">
                              <w:rPr>
                                <w:sz w:val="18"/>
                                <w:szCs w:val="18"/>
                              </w:rPr>
                              <w:br/>
                            </w:r>
                            <w:r w:rsidRPr="00692FCD">
                              <w:rPr>
                                <w:sz w:val="18"/>
                                <w:szCs w:val="18"/>
                              </w:rPr>
                              <w:t xml:space="preserve">(Support, </w:t>
                            </w:r>
                            <w:r w:rsidR="00692FCD" w:rsidRPr="00692FCD">
                              <w:rPr>
                                <w:sz w:val="18"/>
                                <w:szCs w:val="18"/>
                              </w:rPr>
                              <w:t xml:space="preserve">Programme, </w:t>
                            </w:r>
                            <w:r w:rsidR="008E6AEC">
                              <w:rPr>
                                <w:sz w:val="18"/>
                                <w:szCs w:val="18"/>
                              </w:rPr>
                              <w:br/>
                              <w:t xml:space="preserve">14-24, </w:t>
                            </w:r>
                            <w:r w:rsidR="00692FCD" w:rsidRPr="00692FCD">
                              <w:rPr>
                                <w:sz w:val="18"/>
                                <w:szCs w:val="18"/>
                              </w:rPr>
                              <w:t>Volunteer Development etc)</w:t>
                            </w:r>
                            <w:r w:rsidR="008E6AEC">
                              <w:rPr>
                                <w:sz w:val="18"/>
                                <w:szCs w:val="18"/>
                              </w:rPr>
                              <w:t xml:space="preserve"> &amp;</w:t>
                            </w:r>
                            <w:r w:rsidR="008E6AEC">
                              <w:rPr>
                                <w:sz w:val="18"/>
                                <w:szCs w:val="18"/>
                              </w:rPr>
                              <w:br/>
                              <w:t>14 Group Lead Volunteers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841DA33" id="_x0000_s1030" style="position:absolute;left:0;text-align:left;margin-left:345.5pt;margin-top:62.55pt;width:135.35pt;height:77.1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" fillcolor="#d9f2d0 [665]" strokecolor="#030e13 [484]" strokeweight="1pt">
                <v:stroke joinstyle="miter"/>
                <v:textbox>
                  <w:txbxContent>
                    <w:p w14:paraId="257DDFC7" w14:textId="59771346" w:rsidR="00851BBB" w:rsidRPr="00692FCD" w:rsidRDefault="00851BBB" w:rsidP="00851BBB">
                      <w:pPr>
                        <w:ind w:left="0"/>
                        <w:jc w:val="center"/>
                        <w:rPr>
                          <w:sz w:val="18"/>
                          <w:szCs w:val="18"/>
                        </w:rPr>
                      </w:pPr>
                      <w:r w:rsidRPr="00692FCD">
                        <w:rPr>
                          <w:sz w:val="18"/>
                          <w:szCs w:val="18"/>
                        </w:rPr>
                        <w:t xml:space="preserve">District Teams </w:t>
                      </w:r>
                      <w:r w:rsidR="0054217D">
                        <w:rPr>
                          <w:sz w:val="18"/>
                          <w:szCs w:val="18"/>
                        </w:rPr>
                        <w:br/>
                      </w:r>
                      <w:r w:rsidRPr="00692FCD">
                        <w:rPr>
                          <w:sz w:val="18"/>
                          <w:szCs w:val="18"/>
                        </w:rPr>
                        <w:t xml:space="preserve">(Support, </w:t>
                      </w:r>
                      <w:r w:rsidR="00692FCD" w:rsidRPr="00692FCD">
                        <w:rPr>
                          <w:sz w:val="18"/>
                          <w:szCs w:val="18"/>
                        </w:rPr>
                        <w:t xml:space="preserve">Programme, </w:t>
                      </w:r>
                      <w:r w:rsidR="008E6AEC">
                        <w:rPr>
                          <w:sz w:val="18"/>
                          <w:szCs w:val="18"/>
                        </w:rPr>
                        <w:br/>
                        <w:t xml:space="preserve">14-24, </w:t>
                      </w:r>
                      <w:r w:rsidR="00692FCD" w:rsidRPr="00692FCD">
                        <w:rPr>
                          <w:sz w:val="18"/>
                          <w:szCs w:val="18"/>
                        </w:rPr>
                        <w:t>Volunteer Development etc)</w:t>
                      </w:r>
                      <w:r w:rsidR="008E6AEC">
                        <w:rPr>
                          <w:sz w:val="18"/>
                          <w:szCs w:val="18"/>
                        </w:rPr>
                        <w:t xml:space="preserve"> &amp;</w:t>
                      </w:r>
                      <w:r w:rsidR="008E6AEC">
                        <w:rPr>
                          <w:sz w:val="18"/>
                          <w:szCs w:val="18"/>
                        </w:rPr>
                        <w:br/>
                        <w:t>14 Group Lead Volunteers</w:t>
                      </w:r>
                    </w:p>
                  </w:txbxContent>
                </v:textbox>
              </v:roundrect>
            </w:pict>
          </mc:Fallback>
        </mc:AlternateContent>
      </w:r>
      <w:r w:rsidR="00AF38B6">
        <w:t xml:space="preserve">We encourage our leaders to combine leadership and management skills to make Scouting </w:t>
      </w:r>
      <w:r w:rsidR="005E5690">
        <w:t>great</w:t>
      </w:r>
      <w:r w:rsidR="00AF38B6">
        <w:t xml:space="preserve"> for young people</w:t>
      </w:r>
      <w:r w:rsidR="005E5690">
        <w:t xml:space="preserve"> and our adult volunteers</w:t>
      </w:r>
      <w:r w:rsidR="00AF38B6">
        <w:t>.</w:t>
      </w:r>
      <w:r w:rsidR="002A35C6">
        <w:br/>
      </w:r>
      <w:r w:rsidR="002A35C6">
        <w:br/>
      </w:r>
      <w:r w:rsidR="006C2586">
        <w:rPr>
          <w:b/>
          <w:bCs/>
        </w:rPr>
        <w:t>Where you fit in</w:t>
      </w:r>
      <w:r w:rsidR="00AF38B6">
        <w:rPr>
          <w:highlight w:val="yellow"/>
        </w:rPr>
        <w:br/>
      </w:r>
    </w:p>
    <w:p w14:paraId="281B1A9C" w14:textId="69ACD75C" w:rsidR="003C4DC0" w:rsidRDefault="006645FD" w:rsidP="001C2C36">
      <w:pPr>
        <w:pStyle w:val="Heading1"/>
        <w:ind w:left="-5"/>
      </w:pPr>
      <w:r>
        <w:rPr>
          <w:noProof/>
        </w:rPr>
        <mc:AlternateContent>
          <mc:Choice Requires="wps">
            <w:drawing>
              <wp:anchor distT="0" distB="0" distL="114300" distR="114300" simplePos="0" relativeHeight="251759104" behindDoc="0" locked="0" layoutInCell="1" allowOverlap="1" wp14:anchorId="26CEDBA2" wp14:editId="0AB317CE">
                <wp:simplePos x="0" y="0"/>
                <wp:positionH relativeFrom="margin">
                  <wp:posOffset>1898015</wp:posOffset>
                </wp:positionH>
                <wp:positionV relativeFrom="paragraph">
                  <wp:posOffset>101600</wp:posOffset>
                </wp:positionV>
                <wp:extent cx="826135" cy="523875"/>
                <wp:effectExtent l="0" t="0" r="31115" b="28575"/>
                <wp:wrapNone/>
                <wp:docPr id="1942935413" name="Arrow: Pentagon 69"/>
                <wp:cNvGraphicFramePr/>
                <a:graphic xmlns:a="http://schemas.openxmlformats.org/drawingml/2006/main">
                  <a:graphicData uri="http://schemas.microsoft.com/office/word/2010/wordprocessingShape">
                    <wps:wsp>
                      <wps:cNvSpPr/>
                      <wps:spPr>
                        <a:xfrm>
                          <a:off x="0" y="0"/>
                          <a:ext cx="826135" cy="523875"/>
                        </a:xfrm>
                        <a:prstGeom prst="homePlate">
                          <a:avLst/>
                        </a:prstGeom>
                        <a:solidFill>
                          <a:schemeClr val="accent6">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BC90409" w14:textId="77777777" w:rsidR="006645FD" w:rsidRPr="00295A69" w:rsidRDefault="006645FD" w:rsidP="006645FD">
                            <w:pPr>
                              <w:ind w:left="0"/>
                              <w:jc w:val="center"/>
                              <w:rPr>
                                <w:sz w:val="16"/>
                                <w:szCs w:val="20"/>
                              </w:rPr>
                            </w:pPr>
                            <w:r w:rsidRPr="00295A69">
                              <w:rPr>
                                <w:sz w:val="16"/>
                                <w:szCs w:val="20"/>
                              </w:rPr>
                              <w:t>Supports</w:t>
                            </w:r>
                            <w:r>
                              <w:rPr>
                                <w:sz w:val="16"/>
                                <w:szCs w:val="20"/>
                              </w:rPr>
                              <w:t>, directs</w:t>
                            </w:r>
                            <w:r w:rsidRPr="00295A69">
                              <w:rPr>
                                <w:sz w:val="16"/>
                                <w:szCs w:val="20"/>
                              </w:rPr>
                              <w:t xml:space="preserve"> &amp; </w:t>
                            </w:r>
                            <w:r>
                              <w:rPr>
                                <w:sz w:val="16"/>
                                <w:szCs w:val="20"/>
                              </w:rPr>
                              <w:t>m</w:t>
                            </w:r>
                            <w:r w:rsidRPr="00295A69">
                              <w:rPr>
                                <w:sz w:val="16"/>
                                <w:szCs w:val="20"/>
                              </w:rPr>
                              <w:t>anages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6CEDBA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9" o:spid="_x0000_s1031" type="#_x0000_t15" style="position:absolute;left:0;text-align:left;margin-left:149.45pt;margin-top:8pt;width:65.05pt;height:41.25pt;z-index:251759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" adj="14751" fillcolor="#b3e5a1 [1305]" strokecolor="#030e13 [484]" strokeweight="1pt">
                <v:textbox>
                  <w:txbxContent>
                    <w:p w14:paraId="7BC90409" w14:textId="77777777" w:rsidR="006645FD" w:rsidRPr="00295A69" w:rsidRDefault="006645FD" w:rsidP="006645FD">
                      <w:pPr>
                        <w:ind w:left="0"/>
                        <w:jc w:val="center"/>
                        <w:rPr>
                          <w:sz w:val="16"/>
                          <w:szCs w:val="20"/>
                        </w:rPr>
                      </w:pPr>
                      <w:r w:rsidRPr="00295A69">
                        <w:rPr>
                          <w:sz w:val="16"/>
                          <w:szCs w:val="20"/>
                        </w:rPr>
                        <w:t>Supports</w:t>
                      </w:r>
                      <w:r>
                        <w:rPr>
                          <w:sz w:val="16"/>
                          <w:szCs w:val="20"/>
                        </w:rPr>
                        <w:t>, directs</w:t>
                      </w:r>
                      <w:r w:rsidRPr="00295A69">
                        <w:rPr>
                          <w:sz w:val="16"/>
                          <w:szCs w:val="20"/>
                        </w:rPr>
                        <w:t xml:space="preserve"> &amp; </w:t>
                      </w:r>
                      <w:r>
                        <w:rPr>
                          <w:sz w:val="16"/>
                          <w:szCs w:val="20"/>
                        </w:rPr>
                        <w:t>m</w:t>
                      </w:r>
                      <w:r w:rsidRPr="00295A69">
                        <w:rPr>
                          <w:sz w:val="16"/>
                          <w:szCs w:val="20"/>
                        </w:rPr>
                        <w:t>anages</w:t>
                      </w:r>
                    </w:p>
                  </w:txbxContent>
                </v:textbox>
                <w10:wrap anchorx="margin"/>
              </v:shape>
            </w:pict>
          </mc:Fallback>
        </mc:AlternateContent>
      </w:r>
      <w:r>
        <w:rPr>
          <w:noProof/>
        </w:rPr>
        <mc:AlternateContent>
          <mc:Choice Requires="wps">
            <w:drawing>
              <wp:anchor distT="0" distB="0" distL="114300" distR="114300" simplePos="0" relativeHeight="251757056" behindDoc="0" locked="0" layoutInCell="1" allowOverlap="1" wp14:anchorId="78121570" wp14:editId="3B8F6C72">
                <wp:simplePos x="0" y="0"/>
                <wp:positionH relativeFrom="margin">
                  <wp:posOffset>3641090</wp:posOffset>
                </wp:positionH>
                <wp:positionV relativeFrom="paragraph">
                  <wp:posOffset>101600</wp:posOffset>
                </wp:positionV>
                <wp:extent cx="826135" cy="523875"/>
                <wp:effectExtent l="0" t="0" r="31115" b="28575"/>
                <wp:wrapNone/>
                <wp:docPr id="490927975" name="Arrow: Pentagon 69"/>
                <wp:cNvGraphicFramePr/>
                <a:graphic xmlns:a="http://schemas.openxmlformats.org/drawingml/2006/main">
                  <a:graphicData uri="http://schemas.microsoft.com/office/word/2010/wordprocessingShape">
                    <wps:wsp>
                      <wps:cNvSpPr/>
                      <wps:spPr>
                        <a:xfrm>
                          <a:off x="0" y="0"/>
                          <a:ext cx="826135" cy="523875"/>
                        </a:xfrm>
                        <a:prstGeom prst="homePlate">
                          <a:avLst/>
                        </a:prstGeom>
                        <a:solidFill>
                          <a:schemeClr val="accent6">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44447D1" w14:textId="6A2B18A0" w:rsidR="00295A69" w:rsidRPr="00295A69" w:rsidRDefault="00295A69" w:rsidP="00295A69">
                            <w:pPr>
                              <w:ind w:left="0"/>
                              <w:jc w:val="center"/>
                              <w:rPr>
                                <w:sz w:val="16"/>
                                <w:szCs w:val="20"/>
                              </w:rPr>
                            </w:pPr>
                            <w:r w:rsidRPr="00295A69">
                              <w:rPr>
                                <w:sz w:val="16"/>
                                <w:szCs w:val="20"/>
                              </w:rPr>
                              <w:t>Supports</w:t>
                            </w:r>
                            <w:r w:rsidR="006645FD">
                              <w:rPr>
                                <w:sz w:val="16"/>
                                <w:szCs w:val="20"/>
                              </w:rPr>
                              <w:t>, directs</w:t>
                            </w:r>
                            <w:r w:rsidRPr="00295A69">
                              <w:rPr>
                                <w:sz w:val="16"/>
                                <w:szCs w:val="20"/>
                              </w:rPr>
                              <w:t xml:space="preserve"> &amp; </w:t>
                            </w:r>
                            <w:r w:rsidR="006645FD">
                              <w:rPr>
                                <w:sz w:val="16"/>
                                <w:szCs w:val="20"/>
                              </w:rPr>
                              <w:t>m</w:t>
                            </w:r>
                            <w:r w:rsidRPr="00295A69">
                              <w:rPr>
                                <w:sz w:val="16"/>
                                <w:szCs w:val="20"/>
                              </w:rPr>
                              <w:t>anages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121570" id="_x0000_s1032" type="#_x0000_t15" style="position:absolute;left:0;text-align:left;margin-left:286.7pt;margin-top:8pt;width:65.05pt;height:41.25pt;z-index:251757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" adj="14751" fillcolor="#b3e5a1 [1305]" strokecolor="#030e13 [484]" strokeweight="1pt">
                <v:textbox>
                  <w:txbxContent>
                    <w:p w14:paraId="744447D1" w14:textId="6A2B18A0" w:rsidR="00295A69" w:rsidRPr="00295A69" w:rsidRDefault="00295A69" w:rsidP="00295A69">
                      <w:pPr>
                        <w:ind w:left="0"/>
                        <w:jc w:val="center"/>
                        <w:rPr>
                          <w:sz w:val="16"/>
                          <w:szCs w:val="20"/>
                        </w:rPr>
                      </w:pPr>
                      <w:r w:rsidRPr="00295A69">
                        <w:rPr>
                          <w:sz w:val="16"/>
                          <w:szCs w:val="20"/>
                        </w:rPr>
                        <w:t>Supports</w:t>
                      </w:r>
                      <w:r w:rsidR="006645FD">
                        <w:rPr>
                          <w:sz w:val="16"/>
                          <w:szCs w:val="20"/>
                        </w:rPr>
                        <w:t>, directs</w:t>
                      </w:r>
                      <w:r w:rsidRPr="00295A69">
                        <w:rPr>
                          <w:sz w:val="16"/>
                          <w:szCs w:val="20"/>
                        </w:rPr>
                        <w:t xml:space="preserve"> &amp; </w:t>
                      </w:r>
                      <w:r w:rsidR="006645FD">
                        <w:rPr>
                          <w:sz w:val="16"/>
                          <w:szCs w:val="20"/>
                        </w:rPr>
                        <w:t>m</w:t>
                      </w:r>
                      <w:r w:rsidRPr="00295A69">
                        <w:rPr>
                          <w:sz w:val="16"/>
                          <w:szCs w:val="20"/>
                        </w:rPr>
                        <w:t>anages</w:t>
                      </w:r>
                    </w:p>
                  </w:txbxContent>
                </v:textbox>
                <w10:wrap anchorx="margin"/>
              </v:shape>
            </w:pict>
          </mc:Fallback>
        </mc:AlternateContent>
      </w:r>
      <w:r w:rsidR="00EF02DE">
        <w:t xml:space="preserve"> </w:t>
      </w:r>
    </w:p>
    <w:p w14:paraId="3AEF2B53" w14:textId="77777777" w:rsidR="003C4DC0" w:rsidRDefault="003C4DC0">
      <w:pPr>
        <w:spacing w:after="160" w:line="278" w:lineRule="auto"/>
        <w:ind w:left="0" w:firstLine="0"/>
        <w:rPr>
          <w:b/>
          <w:color w:val="003A82"/>
          <w:sz w:val="60"/>
        </w:rPr>
      </w:pPr>
      <w:r>
        <w:br w:type="page"/>
      </w:r>
    </w:p>
    <w:p w14:paraId="215D8D4E" w14:textId="3F64EA48" w:rsidR="001C2C36" w:rsidRDefault="003C4DC0" w:rsidP="001C2C36">
      <w:pPr>
        <w:pStyle w:val="Heading1"/>
        <w:ind w:left="-5"/>
      </w:pPr>
      <w:r w:rsidRPr="003C4DC0">
        <w:rPr>
          <w:sz w:val="48"/>
          <w:szCs w:val="18"/>
        </w:rPr>
        <w:lastRenderedPageBreak/>
        <w:t>What is it like to be a District Lead Volunteer?</w:t>
      </w:r>
      <w:r w:rsidR="00BB4F21">
        <w:rPr>
          <w:sz w:val="48"/>
          <w:szCs w:val="18"/>
        </w:rPr>
        <w:br/>
      </w:r>
      <w:r w:rsidR="00BB4F21" w:rsidRPr="00187AF6">
        <w:rPr>
          <w:sz w:val="36"/>
          <w:szCs w:val="12"/>
        </w:rPr>
        <w:t xml:space="preserve">We asked Matt Jackson, DLV </w:t>
      </w:r>
      <w:r w:rsidR="00187AF6">
        <w:rPr>
          <w:sz w:val="36"/>
          <w:szCs w:val="12"/>
        </w:rPr>
        <w:t xml:space="preserve">in </w:t>
      </w:r>
      <w:r w:rsidR="00BB4F21" w:rsidRPr="00187AF6">
        <w:rPr>
          <w:sz w:val="36"/>
          <w:szCs w:val="12"/>
        </w:rPr>
        <w:t xml:space="preserve">Leeds Templars for his </w:t>
      </w:r>
      <w:r w:rsidR="00187AF6" w:rsidRPr="00187AF6">
        <w:rPr>
          <w:sz w:val="36"/>
          <w:szCs w:val="12"/>
        </w:rPr>
        <w:t>opinion….</w:t>
      </w:r>
    </w:p>
    <w:p w14:paraId="720D0EE0" w14:textId="6AC596DE" w:rsidR="001C2C36" w:rsidRPr="00FE0B46" w:rsidRDefault="00EF02DE" w:rsidP="00BB4F21">
      <w:pPr>
        <w:ind w:left="0" w:firstLine="0"/>
        <w:rPr>
          <w:i/>
          <w:iCs/>
        </w:rPr>
      </w:pPr>
      <w:r w:rsidRPr="00FE0B46">
        <w:rPr>
          <w:i/>
          <w:iCs/>
        </w:rPr>
        <w:br/>
      </w:r>
      <w:r w:rsidR="001C2C36" w:rsidRPr="00FE0B46">
        <w:rPr>
          <w:i/>
          <w:iCs/>
        </w:rPr>
        <w:t xml:space="preserve">As a District Lead Volunteer for the Leeds Templars for the past </w:t>
      </w:r>
      <w:r w:rsidR="00187AF6" w:rsidRPr="00FE0B46">
        <w:rPr>
          <w:i/>
          <w:iCs/>
        </w:rPr>
        <w:t>two</w:t>
      </w:r>
      <w:r w:rsidR="001C2C36" w:rsidRPr="00FE0B46">
        <w:rPr>
          <w:i/>
          <w:iCs/>
        </w:rPr>
        <w:t xml:space="preserve"> years, I can tell you with absolute certainty that it is one of the most rewarding roles you can hold in Scouting. There's nothing quite like seeing the direct impact your Team's Decisions have in your community. Each year, as you see the district grow with more and more young people benefiting from Scouting, you know you’ve played a crucial part in making that happen. Just as rewarding is the immense pride you feel watching the leaders in your district evolve into their roles. You get to support and empower them to take on new challenges, develop their own skills, and become more confident in what they do, which is incredibly fulfilling.</w:t>
      </w:r>
    </w:p>
    <w:p w14:paraId="7A008901" w14:textId="77777777" w:rsidR="001C2C36" w:rsidRPr="00FE0B46" w:rsidRDefault="001C2C36" w:rsidP="00BB4F21">
      <w:pPr>
        <w:rPr>
          <w:i/>
          <w:iCs/>
        </w:rPr>
      </w:pPr>
      <w:r w:rsidRPr="00FE0B46">
        <w:rPr>
          <w:i/>
          <w:iCs/>
        </w:rPr>
        <w:t>The heart of being a District Lead Volunteer, in my eyes, is to provide that unwavering support and to help shape the district’s direction and goals. Your role is to create a clear path forward that everyone can get behind and feel a part of, empowering and enabling our amazing volunteers to deliver the best possible Skills For Life</w:t>
      </w:r>
    </w:p>
    <w:p w14:paraId="0194DF48" w14:textId="77777777" w:rsidR="001C2C36" w:rsidRPr="00FE0B46" w:rsidRDefault="001C2C36" w:rsidP="00BB4F21">
      <w:pPr>
        <w:rPr>
          <w:i/>
          <w:iCs/>
        </w:rPr>
      </w:pPr>
      <w:r w:rsidRPr="00FE0B46">
        <w:rPr>
          <w:i/>
          <w:iCs/>
        </w:rPr>
        <w:t>One of the best things about this role is that you are not on your own. You have the opportunity to build an amazing, collaborative team around you. You’ll lead and bring together teams focused on everything from Programme to Volunteering Development and Support, harnessing their skills and watching them thrive. A key tool at your disposal is the ability to delegate responsibilities by issuing accreditations. This is a brilliant part of the role as it allows you to empower other volunteers, giving them specific responsibilities that play to their strengths. This helps share the load and builds a stronger, more resilient district.</w:t>
      </w:r>
    </w:p>
    <w:p w14:paraId="474680A2" w14:textId="77777777" w:rsidR="001C2C36" w:rsidRPr="00FE0B46" w:rsidRDefault="001C2C36" w:rsidP="00BB4F21">
      <w:pPr>
        <w:rPr>
          <w:i/>
          <w:iCs/>
        </w:rPr>
      </w:pPr>
      <w:r w:rsidRPr="00FE0B46">
        <w:rPr>
          <w:i/>
          <w:iCs/>
        </w:rPr>
        <w:t>Ultimately, you are the person who ensures the district not only runs smoothly and safely but also grows and thrives. You’ll be a mentor, a leader, and a key support for every Group Lead Volunteer and every member of your district team. It's a significant role, but the satisfaction you get from seeing your district flourish and positively impact the lives of young people is immeasurable.</w:t>
      </w:r>
    </w:p>
    <w:p w14:paraId="7CFC1BE2" w14:textId="76C19886" w:rsidR="00EF02DE" w:rsidRPr="00FE0B46" w:rsidRDefault="001C2C36" w:rsidP="00BB4F21">
      <w:pPr>
        <w:rPr>
          <w:i/>
          <w:iCs/>
        </w:rPr>
      </w:pPr>
      <w:r w:rsidRPr="00FE0B46">
        <w:rPr>
          <w:i/>
          <w:iCs/>
        </w:rPr>
        <w:t>I wish West Leeds the very best in their search and look forward to welcoming a new District lead to both West Leeds and Central Yorkshire!</w:t>
      </w:r>
    </w:p>
    <w:p w14:paraId="56AB7E64" w14:textId="77777777" w:rsidR="00EF02DE" w:rsidRPr="001C2C36" w:rsidRDefault="00EF02DE" w:rsidP="00EF02DE">
      <w:pPr>
        <w:spacing w:after="19"/>
      </w:pPr>
    </w:p>
    <w:p w14:paraId="0CA03ECC" w14:textId="77777777" w:rsidR="00EF02DE" w:rsidRPr="001C2C36" w:rsidRDefault="00EF02DE" w:rsidP="00EF02DE">
      <w:pPr>
        <w:pStyle w:val="Heading1"/>
        <w:ind w:left="-5"/>
      </w:pPr>
      <w:r w:rsidRPr="001C2C36">
        <w:t xml:space="preserve">Core Skill Areas </w:t>
      </w:r>
    </w:p>
    <w:p w14:paraId="7A95CD74" w14:textId="77777777" w:rsidR="00EF02DE" w:rsidRPr="001C2C36" w:rsidRDefault="00EF02DE" w:rsidP="00EF02DE">
      <w:pPr>
        <w:spacing w:after="19"/>
      </w:pPr>
      <w:r w:rsidRPr="001C2C36">
        <w:t xml:space="preserve">We’ve identified six core skill areas that make a good Scouting manager and leader:  </w:t>
      </w:r>
    </w:p>
    <w:p w14:paraId="72CC414B" w14:textId="0458330D" w:rsidR="00B65A0D" w:rsidRPr="001C2C36" w:rsidRDefault="002B75BE">
      <w:pPr>
        <w:spacing w:after="0" w:line="259" w:lineRule="auto"/>
        <w:ind w:left="719" w:firstLine="0"/>
        <w:jc w:val="center"/>
      </w:pPr>
      <w:r w:rsidRPr="001C2C36">
        <w:t xml:space="preserve"> </w:t>
      </w:r>
    </w:p>
    <w:p w14:paraId="71B2AF04" w14:textId="46AB1D63" w:rsidR="00E86680" w:rsidRDefault="00286227" w:rsidP="00060237">
      <w:pPr>
        <w:spacing w:after="360" w:line="240" w:lineRule="auto"/>
        <w:ind w:left="2160"/>
        <w:rPr>
          <w:b/>
          <w:color w:val="003A82"/>
          <w:szCs w:val="20"/>
        </w:rPr>
      </w:pPr>
      <w:r w:rsidRPr="001C2C36">
        <w:rPr>
          <w:rFonts w:ascii="Calibri" w:eastAsia="Calibri" w:hAnsi="Calibri" w:cs="Calibri"/>
          <w:noProof/>
          <w:sz w:val="22"/>
        </w:rPr>
        <mc:AlternateContent>
          <mc:Choice Requires="wpg">
            <w:drawing>
              <wp:anchor distT="0" distB="0" distL="114300" distR="114300" simplePos="0" relativeHeight="251555328" behindDoc="0" locked="0" layoutInCell="1" allowOverlap="1" wp14:anchorId="060A83B2" wp14:editId="0723A843">
                <wp:simplePos x="0" y="0"/>
                <wp:positionH relativeFrom="column">
                  <wp:posOffset>261630</wp:posOffset>
                </wp:positionH>
                <wp:positionV relativeFrom="paragraph">
                  <wp:posOffset>46990</wp:posOffset>
                </wp:positionV>
                <wp:extent cx="2663825" cy="2966085"/>
                <wp:effectExtent l="0" t="0" r="22225" b="24765"/>
                <wp:wrapSquare wrapText="bothSides"/>
                <wp:docPr id="13325" name="Group 13325"/>
                <wp:cNvGraphicFramePr/>
                <a:graphic xmlns:a="http://schemas.openxmlformats.org/drawingml/2006/main">
                  <a:graphicData uri="http://schemas.microsoft.com/office/word/2010/wordprocessingGroup">
                    <wpg:wgp>
                      <wpg:cNvGrpSpPr/>
                      <wpg:grpSpPr>
                        <a:xfrm>
                          <a:off x="0" y="0"/>
                          <a:ext cx="2663825" cy="2966085"/>
                          <a:chOff x="0" y="0"/>
                          <a:chExt cx="2665377" cy="2966802"/>
                        </a:xfrm>
                      </wpg:grpSpPr>
                      <wps:wsp>
                        <wps:cNvPr id="726" name="Shape 726"/>
                        <wps:cNvSpPr/>
                        <wps:spPr>
                          <a:xfrm>
                            <a:off x="336121" y="332666"/>
                            <a:ext cx="996567" cy="626990"/>
                          </a:xfrm>
                          <a:custGeom>
                            <a:avLst/>
                            <a:gdLst/>
                            <a:ahLst/>
                            <a:cxnLst/>
                            <a:rect l="0" t="0" r="0" b="0"/>
                            <a:pathLst>
                              <a:path w="996567" h="626990">
                                <a:moveTo>
                                  <a:pt x="996567" y="0"/>
                                </a:moveTo>
                                <a:lnTo>
                                  <a:pt x="996567" y="103243"/>
                                </a:lnTo>
                                <a:cubicBezTo>
                                  <a:pt x="622334" y="103243"/>
                                  <a:pt x="276530" y="302895"/>
                                  <a:pt x="89412" y="626990"/>
                                </a:cubicBezTo>
                                <a:lnTo>
                                  <a:pt x="0" y="575368"/>
                                </a:lnTo>
                                <a:cubicBezTo>
                                  <a:pt x="205559" y="219328"/>
                                  <a:pt x="585448" y="0"/>
                                  <a:pt x="996567" y="0"/>
                                </a:cubicBez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27" name="Shape 727"/>
                        <wps:cNvSpPr/>
                        <wps:spPr>
                          <a:xfrm>
                            <a:off x="130562" y="908034"/>
                            <a:ext cx="294973" cy="1150736"/>
                          </a:xfrm>
                          <a:custGeom>
                            <a:avLst/>
                            <a:gdLst/>
                            <a:ahLst/>
                            <a:cxnLst/>
                            <a:rect l="0" t="0" r="0" b="0"/>
                            <a:pathLst>
                              <a:path w="294973" h="1150736">
                                <a:moveTo>
                                  <a:pt x="205559" y="0"/>
                                </a:moveTo>
                                <a:lnTo>
                                  <a:pt x="294973" y="51622"/>
                                </a:lnTo>
                                <a:cubicBezTo>
                                  <a:pt x="107856" y="375717"/>
                                  <a:pt x="107856" y="775019"/>
                                  <a:pt x="294973" y="1099114"/>
                                </a:cubicBezTo>
                                <a:lnTo>
                                  <a:pt x="205559" y="1150736"/>
                                </a:lnTo>
                                <a:cubicBezTo>
                                  <a:pt x="0" y="794698"/>
                                  <a:pt x="0" y="356038"/>
                                  <a:pt x="205559" y="0"/>
                                </a:cubicBez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28" name="Shape 728"/>
                        <wps:cNvSpPr/>
                        <wps:spPr>
                          <a:xfrm>
                            <a:off x="336122" y="2007148"/>
                            <a:ext cx="996568" cy="626990"/>
                          </a:xfrm>
                          <a:custGeom>
                            <a:avLst/>
                            <a:gdLst/>
                            <a:ahLst/>
                            <a:cxnLst/>
                            <a:rect l="0" t="0" r="0" b="0"/>
                            <a:pathLst>
                              <a:path w="996568" h="626990">
                                <a:moveTo>
                                  <a:pt x="89413" y="0"/>
                                </a:moveTo>
                                <a:cubicBezTo>
                                  <a:pt x="276529" y="324095"/>
                                  <a:pt x="622335" y="523747"/>
                                  <a:pt x="996568" y="523747"/>
                                </a:cubicBezTo>
                                <a:lnTo>
                                  <a:pt x="996567" y="626990"/>
                                </a:lnTo>
                                <a:cubicBezTo>
                                  <a:pt x="585449" y="626990"/>
                                  <a:pt x="205559" y="407661"/>
                                  <a:pt x="0" y="51622"/>
                                </a:cubicBezTo>
                                <a:lnTo>
                                  <a:pt x="89413" y="0"/>
                                </a:ln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29" name="Shape 729"/>
                        <wps:cNvSpPr/>
                        <wps:spPr>
                          <a:xfrm>
                            <a:off x="1332688" y="2007148"/>
                            <a:ext cx="996568" cy="626990"/>
                          </a:xfrm>
                          <a:custGeom>
                            <a:avLst/>
                            <a:gdLst/>
                            <a:ahLst/>
                            <a:cxnLst/>
                            <a:rect l="0" t="0" r="0" b="0"/>
                            <a:pathLst>
                              <a:path w="996568" h="626990">
                                <a:moveTo>
                                  <a:pt x="907155" y="0"/>
                                </a:moveTo>
                                <a:lnTo>
                                  <a:pt x="996568" y="51622"/>
                                </a:lnTo>
                                <a:cubicBezTo>
                                  <a:pt x="791008" y="407661"/>
                                  <a:pt x="411119" y="626990"/>
                                  <a:pt x="0" y="626990"/>
                                </a:cubicBezTo>
                                <a:lnTo>
                                  <a:pt x="0" y="523747"/>
                                </a:lnTo>
                                <a:cubicBezTo>
                                  <a:pt x="374234" y="523747"/>
                                  <a:pt x="720038" y="324095"/>
                                  <a:pt x="907155" y="0"/>
                                </a:cubicBez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30" name="Shape 730"/>
                        <wps:cNvSpPr/>
                        <wps:spPr>
                          <a:xfrm>
                            <a:off x="2239842" y="908034"/>
                            <a:ext cx="294974" cy="1150736"/>
                          </a:xfrm>
                          <a:custGeom>
                            <a:avLst/>
                            <a:gdLst/>
                            <a:ahLst/>
                            <a:cxnLst/>
                            <a:rect l="0" t="0" r="0" b="0"/>
                            <a:pathLst>
                              <a:path w="294974" h="1150736">
                                <a:moveTo>
                                  <a:pt x="89414" y="0"/>
                                </a:moveTo>
                                <a:cubicBezTo>
                                  <a:pt x="294974" y="356038"/>
                                  <a:pt x="294974" y="794698"/>
                                  <a:pt x="89414" y="1150736"/>
                                </a:cubicBezTo>
                                <a:lnTo>
                                  <a:pt x="0" y="1099114"/>
                                </a:lnTo>
                                <a:cubicBezTo>
                                  <a:pt x="187117" y="775019"/>
                                  <a:pt x="187117" y="375717"/>
                                  <a:pt x="0" y="51622"/>
                                </a:cubicBezTo>
                                <a:lnTo>
                                  <a:pt x="89414" y="0"/>
                                </a:ln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31" name="Shape 731"/>
                        <wps:cNvSpPr/>
                        <wps:spPr>
                          <a:xfrm>
                            <a:off x="1332687" y="332666"/>
                            <a:ext cx="996568" cy="626990"/>
                          </a:xfrm>
                          <a:custGeom>
                            <a:avLst/>
                            <a:gdLst/>
                            <a:ahLst/>
                            <a:cxnLst/>
                            <a:rect l="0" t="0" r="0" b="0"/>
                            <a:pathLst>
                              <a:path w="996568" h="626990">
                                <a:moveTo>
                                  <a:pt x="1" y="0"/>
                                </a:moveTo>
                                <a:cubicBezTo>
                                  <a:pt x="411119" y="0"/>
                                  <a:pt x="791009" y="219328"/>
                                  <a:pt x="996568" y="575368"/>
                                </a:cubicBezTo>
                                <a:lnTo>
                                  <a:pt x="907155" y="626990"/>
                                </a:lnTo>
                                <a:cubicBezTo>
                                  <a:pt x="720039" y="302895"/>
                                  <a:pt x="374233" y="103243"/>
                                  <a:pt x="0" y="103243"/>
                                </a:cubicBezTo>
                                <a:lnTo>
                                  <a:pt x="1" y="0"/>
                                </a:ln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32" name="Shape 732"/>
                        <wps:cNvSpPr/>
                        <wps:spPr>
                          <a:xfrm>
                            <a:off x="820584" y="971297"/>
                            <a:ext cx="1024211" cy="1024210"/>
                          </a:xfrm>
                          <a:custGeom>
                            <a:avLst/>
                            <a:gdLst/>
                            <a:ahLst/>
                            <a:cxnLst/>
                            <a:rect l="0" t="0" r="0" b="0"/>
                            <a:pathLst>
                              <a:path w="1024211" h="1024210">
                                <a:moveTo>
                                  <a:pt x="512105" y="0"/>
                                </a:moveTo>
                                <a:cubicBezTo>
                                  <a:pt x="794933" y="0"/>
                                  <a:pt x="1024211" y="229277"/>
                                  <a:pt x="1024211" y="512105"/>
                                </a:cubicBezTo>
                                <a:cubicBezTo>
                                  <a:pt x="1024211" y="794933"/>
                                  <a:pt x="794933" y="1024210"/>
                                  <a:pt x="512105" y="1024210"/>
                                </a:cubicBezTo>
                                <a:cubicBezTo>
                                  <a:pt x="229277" y="1024210"/>
                                  <a:pt x="0" y="794933"/>
                                  <a:pt x="0" y="512105"/>
                                </a:cubicBezTo>
                                <a:cubicBezTo>
                                  <a:pt x="0" y="229277"/>
                                  <a:pt x="229277" y="0"/>
                                  <a:pt x="512105" y="0"/>
                                </a:cubicBezTo>
                                <a:close/>
                              </a:path>
                            </a:pathLst>
                          </a:custGeom>
                          <a:ln w="0" cap="flat">
                            <a:miter lim="127000"/>
                          </a:ln>
                        </wps:spPr>
                        <wps:style>
                          <a:lnRef idx="0">
                            <a:srgbClr val="000000">
                              <a:alpha val="0"/>
                            </a:srgbClr>
                          </a:lnRef>
                          <a:fillRef idx="1">
                            <a:srgbClr val="003A82"/>
                          </a:fillRef>
                          <a:effectRef idx="0">
                            <a:scrgbClr r="0" g="0" b="0"/>
                          </a:effectRef>
                          <a:fontRef idx="none"/>
                        </wps:style>
                        <wps:bodyPr/>
                      </wps:wsp>
                      <wps:wsp>
                        <wps:cNvPr id="733" name="Shape 733"/>
                        <wps:cNvSpPr/>
                        <wps:spPr>
                          <a:xfrm>
                            <a:off x="820584" y="971297"/>
                            <a:ext cx="1024210" cy="1024210"/>
                          </a:xfrm>
                          <a:custGeom>
                            <a:avLst/>
                            <a:gdLst/>
                            <a:ahLst/>
                            <a:cxnLst/>
                            <a:rect l="0" t="0" r="0" b="0"/>
                            <a:pathLst>
                              <a:path w="1024210" h="1024210">
                                <a:moveTo>
                                  <a:pt x="0" y="512105"/>
                                </a:moveTo>
                                <a:cubicBezTo>
                                  <a:pt x="0" y="229277"/>
                                  <a:pt x="229277" y="0"/>
                                  <a:pt x="512105" y="0"/>
                                </a:cubicBezTo>
                                <a:cubicBezTo>
                                  <a:pt x="794933" y="0"/>
                                  <a:pt x="1024210" y="229277"/>
                                  <a:pt x="1024210" y="512105"/>
                                </a:cubicBezTo>
                                <a:cubicBezTo>
                                  <a:pt x="1024210" y="794933"/>
                                  <a:pt x="794933" y="1024210"/>
                                  <a:pt x="512105" y="1024210"/>
                                </a:cubicBezTo>
                                <a:cubicBezTo>
                                  <a:pt x="229277" y="1024210"/>
                                  <a:pt x="0" y="794933"/>
                                  <a:pt x="0" y="512105"/>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34" name="Rectangle 734"/>
                        <wps:cNvSpPr/>
                        <wps:spPr>
                          <a:xfrm>
                            <a:off x="1050082" y="1125171"/>
                            <a:ext cx="843756" cy="486591"/>
                          </a:xfrm>
                          <a:prstGeom prst="rect">
                            <a:avLst/>
                          </a:prstGeom>
                          <a:ln>
                            <a:noFill/>
                          </a:ln>
                        </wps:spPr>
                        <wps:txbx>
                          <w:txbxContent>
                            <w:p w14:paraId="73441F7B" w14:textId="77777777" w:rsidR="00B65A0D" w:rsidRDefault="002B75BE">
                              <w:pPr>
                                <w:spacing w:after="160" w:line="259" w:lineRule="auto"/>
                                <w:ind w:left="0" w:firstLine="0"/>
                              </w:pPr>
                              <w:r>
                                <w:rPr>
                                  <w:color w:val="FFFFFF"/>
                                  <w:sz w:val="42"/>
                                </w:rPr>
                                <w:t xml:space="preserve">Core </w:t>
                              </w:r>
                            </w:p>
                          </w:txbxContent>
                        </wps:txbx>
                        <wps:bodyPr horzOverflow="overflow" vert="horz" lIns="0" tIns="0" rIns="0" bIns="0" rtlCol="0">
                          <a:noAutofit/>
                        </wps:bodyPr>
                      </wps:wsp>
                      <wps:wsp>
                        <wps:cNvPr id="735" name="Rectangle 735"/>
                        <wps:cNvSpPr/>
                        <wps:spPr>
                          <a:xfrm>
                            <a:off x="1010013" y="1451306"/>
                            <a:ext cx="859560" cy="486591"/>
                          </a:xfrm>
                          <a:prstGeom prst="rect">
                            <a:avLst/>
                          </a:prstGeom>
                          <a:ln>
                            <a:noFill/>
                          </a:ln>
                        </wps:spPr>
                        <wps:txbx>
                          <w:txbxContent>
                            <w:p w14:paraId="09C0A07F" w14:textId="77777777" w:rsidR="00B65A0D" w:rsidRDefault="002B75BE">
                              <w:pPr>
                                <w:spacing w:after="160" w:line="259" w:lineRule="auto"/>
                                <w:ind w:left="0" w:firstLine="0"/>
                              </w:pPr>
                              <w:r>
                                <w:rPr>
                                  <w:color w:val="FFFFFF"/>
                                  <w:sz w:val="42"/>
                                </w:rPr>
                                <w:t>Skills</w:t>
                              </w:r>
                            </w:p>
                          </w:txbxContent>
                        </wps:txbx>
                        <wps:bodyPr horzOverflow="overflow" vert="horz" lIns="0" tIns="0" rIns="0" bIns="0" rtlCol="0">
                          <a:noAutofit/>
                        </wps:bodyPr>
                      </wps:wsp>
                      <wps:wsp>
                        <wps:cNvPr id="736" name="Shape 736"/>
                        <wps:cNvSpPr/>
                        <wps:spPr>
                          <a:xfrm>
                            <a:off x="974215" y="0"/>
                            <a:ext cx="716948" cy="716949"/>
                          </a:xfrm>
                          <a:custGeom>
                            <a:avLst/>
                            <a:gdLst/>
                            <a:ahLst/>
                            <a:cxnLst/>
                            <a:rect l="0" t="0" r="0" b="0"/>
                            <a:pathLst>
                              <a:path w="716948" h="716949">
                                <a:moveTo>
                                  <a:pt x="358474" y="0"/>
                                </a:moveTo>
                                <a:cubicBezTo>
                                  <a:pt x="556453" y="0"/>
                                  <a:pt x="716948" y="160496"/>
                                  <a:pt x="716948" y="358474"/>
                                </a:cubicBezTo>
                                <a:cubicBezTo>
                                  <a:pt x="716948" y="556454"/>
                                  <a:pt x="556453" y="716949"/>
                                  <a:pt x="358474" y="716949"/>
                                </a:cubicBezTo>
                                <a:cubicBezTo>
                                  <a:pt x="160495" y="716949"/>
                                  <a:pt x="0" y="556454"/>
                                  <a:pt x="0" y="358474"/>
                                </a:cubicBezTo>
                                <a:cubicBezTo>
                                  <a:pt x="0" y="160496"/>
                                  <a:pt x="160495" y="0"/>
                                  <a:pt x="358474" y="0"/>
                                </a:cubicBezTo>
                                <a:close/>
                              </a:path>
                            </a:pathLst>
                          </a:custGeom>
                          <a:ln w="0" cap="flat">
                            <a:round/>
                          </a:ln>
                        </wps:spPr>
                        <wps:style>
                          <a:lnRef idx="0">
                            <a:srgbClr val="000000">
                              <a:alpha val="0"/>
                            </a:srgbClr>
                          </a:lnRef>
                          <a:fillRef idx="1">
                            <a:srgbClr val="003A82"/>
                          </a:fillRef>
                          <a:effectRef idx="0">
                            <a:scrgbClr r="0" g="0" b="0"/>
                          </a:effectRef>
                          <a:fontRef idx="none"/>
                        </wps:style>
                        <wps:bodyPr/>
                      </wps:wsp>
                      <wps:wsp>
                        <wps:cNvPr id="737" name="Shape 737"/>
                        <wps:cNvSpPr/>
                        <wps:spPr>
                          <a:xfrm>
                            <a:off x="974215" y="0"/>
                            <a:ext cx="716947" cy="716947"/>
                          </a:xfrm>
                          <a:custGeom>
                            <a:avLst/>
                            <a:gdLst/>
                            <a:ahLst/>
                            <a:cxnLst/>
                            <a:rect l="0" t="0" r="0" b="0"/>
                            <a:pathLst>
                              <a:path w="716947" h="716947">
                                <a:moveTo>
                                  <a:pt x="0" y="358473"/>
                                </a:moveTo>
                                <a:cubicBezTo>
                                  <a:pt x="0" y="160494"/>
                                  <a:pt x="160494" y="0"/>
                                  <a:pt x="358473" y="0"/>
                                </a:cubicBezTo>
                                <a:cubicBezTo>
                                  <a:pt x="556453" y="0"/>
                                  <a:pt x="716947" y="160494"/>
                                  <a:pt x="716947" y="358473"/>
                                </a:cubicBezTo>
                                <a:cubicBezTo>
                                  <a:pt x="716947" y="556453"/>
                                  <a:pt x="556453" y="716947"/>
                                  <a:pt x="358473"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38" name="Rectangle 738"/>
                        <wps:cNvSpPr/>
                        <wps:spPr>
                          <a:xfrm>
                            <a:off x="1106609" y="116252"/>
                            <a:ext cx="463236" cy="582878"/>
                          </a:xfrm>
                          <a:prstGeom prst="rect">
                            <a:avLst/>
                          </a:prstGeom>
                          <a:ln>
                            <a:noFill/>
                          </a:ln>
                        </wps:spPr>
                        <wps:txbx>
                          <w:txbxContent>
                            <w:p w14:paraId="6BEFEF01" w14:textId="645E6AED" w:rsidR="00B65A0D" w:rsidRPr="002465A1" w:rsidRDefault="002B75BE" w:rsidP="002465A1">
                              <w:pPr>
                                <w:spacing w:after="160" w:line="259" w:lineRule="auto"/>
                                <w:ind w:left="0" w:firstLine="0"/>
                                <w:jc w:val="center"/>
                                <w:rPr>
                                  <w:color w:val="F2F2F2" w:themeColor="background1" w:themeShade="F2"/>
                                </w:rPr>
                              </w:pPr>
                              <w:r w:rsidRPr="002465A1">
                                <w:rPr>
                                  <w:color w:val="F2F2F2" w:themeColor="background1" w:themeShade="F2"/>
                                  <w:sz w:val="14"/>
                                </w:rPr>
                                <w:t>Managing</w:t>
                              </w:r>
                              <w:r w:rsidR="002465A1" w:rsidRPr="002465A1">
                                <w:rPr>
                                  <w:color w:val="F2F2F2" w:themeColor="background1" w:themeShade="F2"/>
                                  <w:sz w:val="14"/>
                                </w:rPr>
                                <w:t xml:space="preserve"> time and personal skills</w:t>
                              </w:r>
                            </w:p>
                          </w:txbxContent>
                        </wps:txbx>
                        <wps:bodyPr horzOverflow="overflow" vert="horz" lIns="0" tIns="0" rIns="0" bIns="0" rtlCol="0">
                          <a:noAutofit/>
                        </wps:bodyPr>
                      </wps:wsp>
                      <wps:wsp>
                        <wps:cNvPr id="742" name="Shape 742"/>
                        <wps:cNvSpPr/>
                        <wps:spPr>
                          <a:xfrm>
                            <a:off x="1948430" y="562466"/>
                            <a:ext cx="716947" cy="716947"/>
                          </a:xfrm>
                          <a:custGeom>
                            <a:avLst/>
                            <a:gdLst/>
                            <a:ahLst/>
                            <a:cxnLst/>
                            <a:rect l="0" t="0" r="0" b="0"/>
                            <a:pathLst>
                              <a:path w="716947" h="716947">
                                <a:moveTo>
                                  <a:pt x="358473" y="0"/>
                                </a:moveTo>
                                <a:cubicBezTo>
                                  <a:pt x="556453" y="0"/>
                                  <a:pt x="716947" y="160493"/>
                                  <a:pt x="716947" y="358473"/>
                                </a:cubicBezTo>
                                <a:cubicBezTo>
                                  <a:pt x="716947" y="556453"/>
                                  <a:pt x="556453" y="716947"/>
                                  <a:pt x="358473" y="716947"/>
                                </a:cubicBezTo>
                                <a:cubicBezTo>
                                  <a:pt x="160494" y="716947"/>
                                  <a:pt x="0" y="556453"/>
                                  <a:pt x="0" y="358473"/>
                                </a:cubicBezTo>
                                <a:cubicBezTo>
                                  <a:pt x="0" y="160493"/>
                                  <a:pt x="160494" y="0"/>
                                  <a:pt x="358473" y="0"/>
                                </a:cubicBezTo>
                                <a:close/>
                              </a:path>
                            </a:pathLst>
                          </a:custGeom>
                          <a:ln w="0" cap="flat">
                            <a:round/>
                          </a:ln>
                        </wps:spPr>
                        <wps:style>
                          <a:lnRef idx="0">
                            <a:srgbClr val="000000">
                              <a:alpha val="0"/>
                            </a:srgbClr>
                          </a:lnRef>
                          <a:fillRef idx="1">
                            <a:srgbClr val="003A82"/>
                          </a:fillRef>
                          <a:effectRef idx="0">
                            <a:scrgbClr r="0" g="0" b="0"/>
                          </a:effectRef>
                          <a:fontRef idx="none"/>
                        </wps:style>
                        <wps:bodyPr/>
                      </wps:wsp>
                      <wps:wsp>
                        <wps:cNvPr id="743" name="Shape 743"/>
                        <wps:cNvSpPr/>
                        <wps:spPr>
                          <a:xfrm>
                            <a:off x="1948430" y="562466"/>
                            <a:ext cx="716947" cy="716947"/>
                          </a:xfrm>
                          <a:custGeom>
                            <a:avLst/>
                            <a:gdLst/>
                            <a:ahLst/>
                            <a:cxnLst/>
                            <a:rect l="0" t="0" r="0" b="0"/>
                            <a:pathLst>
                              <a:path w="716947" h="716947">
                                <a:moveTo>
                                  <a:pt x="0" y="358473"/>
                                </a:moveTo>
                                <a:cubicBezTo>
                                  <a:pt x="0" y="160494"/>
                                  <a:pt x="160494" y="0"/>
                                  <a:pt x="358473" y="0"/>
                                </a:cubicBezTo>
                                <a:cubicBezTo>
                                  <a:pt x="556453" y="0"/>
                                  <a:pt x="716947" y="160494"/>
                                  <a:pt x="716947" y="358473"/>
                                </a:cubicBezTo>
                                <a:cubicBezTo>
                                  <a:pt x="716947" y="556453"/>
                                  <a:pt x="556453" y="716947"/>
                                  <a:pt x="358473"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44" name="Rectangle 744"/>
                        <wps:cNvSpPr/>
                        <wps:spPr>
                          <a:xfrm>
                            <a:off x="2056001" y="779677"/>
                            <a:ext cx="503515" cy="336874"/>
                          </a:xfrm>
                          <a:prstGeom prst="rect">
                            <a:avLst/>
                          </a:prstGeom>
                          <a:ln>
                            <a:noFill/>
                          </a:ln>
                        </wps:spPr>
                        <wps:txbx>
                          <w:txbxContent>
                            <w:p w14:paraId="5FC69A0B" w14:textId="38BADEF0" w:rsidR="00B65A0D" w:rsidRDefault="002B75BE" w:rsidP="00D52218">
                              <w:pPr>
                                <w:spacing w:after="160" w:line="259" w:lineRule="auto"/>
                                <w:ind w:left="0" w:firstLine="0"/>
                                <w:jc w:val="center"/>
                              </w:pPr>
                              <w:r>
                                <w:rPr>
                                  <w:color w:val="FFFFFF"/>
                                  <w:sz w:val="14"/>
                                </w:rPr>
                                <w:t>Providing</w:t>
                              </w:r>
                              <w:r w:rsidR="00D52218">
                                <w:rPr>
                                  <w:color w:val="FFFFFF"/>
                                  <w:sz w:val="14"/>
                                </w:rPr>
                                <w:t xml:space="preserve"> direction</w:t>
                              </w:r>
                            </w:p>
                          </w:txbxContent>
                        </wps:txbx>
                        <wps:bodyPr horzOverflow="overflow" vert="horz" lIns="0" tIns="0" rIns="0" bIns="0" rtlCol="0">
                          <a:noAutofit/>
                        </wps:bodyPr>
                      </wps:wsp>
                      <wps:wsp>
                        <wps:cNvPr id="746" name="Shape 746"/>
                        <wps:cNvSpPr/>
                        <wps:spPr>
                          <a:xfrm>
                            <a:off x="1948430" y="1687392"/>
                            <a:ext cx="716947" cy="716947"/>
                          </a:xfrm>
                          <a:custGeom>
                            <a:avLst/>
                            <a:gdLst/>
                            <a:ahLst/>
                            <a:cxnLst/>
                            <a:rect l="0" t="0" r="0" b="0"/>
                            <a:pathLst>
                              <a:path w="716947" h="716947">
                                <a:moveTo>
                                  <a:pt x="358473" y="0"/>
                                </a:moveTo>
                                <a:cubicBezTo>
                                  <a:pt x="556453" y="0"/>
                                  <a:pt x="716947" y="160494"/>
                                  <a:pt x="716947" y="358474"/>
                                </a:cubicBezTo>
                                <a:cubicBezTo>
                                  <a:pt x="716947" y="556453"/>
                                  <a:pt x="556453" y="716947"/>
                                  <a:pt x="358473" y="716947"/>
                                </a:cubicBezTo>
                                <a:cubicBezTo>
                                  <a:pt x="160494" y="716947"/>
                                  <a:pt x="0" y="556453"/>
                                  <a:pt x="0" y="358474"/>
                                </a:cubicBezTo>
                                <a:cubicBezTo>
                                  <a:pt x="0" y="160494"/>
                                  <a:pt x="160494" y="0"/>
                                  <a:pt x="358473" y="0"/>
                                </a:cubicBezTo>
                                <a:close/>
                              </a:path>
                            </a:pathLst>
                          </a:custGeom>
                          <a:ln w="0" cap="flat">
                            <a:round/>
                          </a:ln>
                        </wps:spPr>
                        <wps:style>
                          <a:lnRef idx="0">
                            <a:srgbClr val="000000">
                              <a:alpha val="0"/>
                            </a:srgbClr>
                          </a:lnRef>
                          <a:fillRef idx="1">
                            <a:srgbClr val="003A82"/>
                          </a:fillRef>
                          <a:effectRef idx="0">
                            <a:scrgbClr r="0" g="0" b="0"/>
                          </a:effectRef>
                          <a:fontRef idx="none"/>
                        </wps:style>
                        <wps:bodyPr/>
                      </wps:wsp>
                      <wps:wsp>
                        <wps:cNvPr id="747" name="Shape 747"/>
                        <wps:cNvSpPr/>
                        <wps:spPr>
                          <a:xfrm>
                            <a:off x="1948430" y="1687392"/>
                            <a:ext cx="716947" cy="716947"/>
                          </a:xfrm>
                          <a:custGeom>
                            <a:avLst/>
                            <a:gdLst/>
                            <a:ahLst/>
                            <a:cxnLst/>
                            <a:rect l="0" t="0" r="0" b="0"/>
                            <a:pathLst>
                              <a:path w="716947" h="716947">
                                <a:moveTo>
                                  <a:pt x="0" y="358473"/>
                                </a:moveTo>
                                <a:cubicBezTo>
                                  <a:pt x="0" y="160494"/>
                                  <a:pt x="160494" y="0"/>
                                  <a:pt x="358473" y="0"/>
                                </a:cubicBezTo>
                                <a:cubicBezTo>
                                  <a:pt x="556453" y="0"/>
                                  <a:pt x="716947" y="160494"/>
                                  <a:pt x="716947" y="358473"/>
                                </a:cubicBezTo>
                                <a:cubicBezTo>
                                  <a:pt x="716947" y="556453"/>
                                  <a:pt x="556453" y="716947"/>
                                  <a:pt x="358473"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48" name="Rectangle 748"/>
                        <wps:cNvSpPr/>
                        <wps:spPr>
                          <a:xfrm>
                            <a:off x="2068227" y="1925725"/>
                            <a:ext cx="491289" cy="425862"/>
                          </a:xfrm>
                          <a:prstGeom prst="rect">
                            <a:avLst/>
                          </a:prstGeom>
                          <a:ln>
                            <a:noFill/>
                          </a:ln>
                        </wps:spPr>
                        <wps:txbx>
                          <w:txbxContent>
                            <w:p w14:paraId="341C8FCE" w14:textId="2B34CEB2" w:rsidR="00B65A0D" w:rsidRDefault="002B75BE" w:rsidP="00D52218">
                              <w:pPr>
                                <w:spacing w:after="160" w:line="259" w:lineRule="auto"/>
                                <w:ind w:left="0" w:firstLine="0"/>
                                <w:jc w:val="center"/>
                              </w:pPr>
                              <w:r>
                                <w:rPr>
                                  <w:color w:val="FFFFFF"/>
                                  <w:sz w:val="14"/>
                                </w:rPr>
                                <w:t>Working</w:t>
                              </w:r>
                              <w:r w:rsidR="00D52218">
                                <w:rPr>
                                  <w:color w:val="FFFFFF"/>
                                  <w:sz w:val="14"/>
                                </w:rPr>
                                <w:t xml:space="preserve"> with people</w:t>
                              </w:r>
                            </w:p>
                          </w:txbxContent>
                        </wps:txbx>
                        <wps:bodyPr horzOverflow="overflow" vert="horz" lIns="0" tIns="0" rIns="0" bIns="0" rtlCol="0">
                          <a:noAutofit/>
                        </wps:bodyPr>
                      </wps:wsp>
                      <wps:wsp>
                        <wps:cNvPr id="750" name="Shape 750"/>
                        <wps:cNvSpPr/>
                        <wps:spPr>
                          <a:xfrm>
                            <a:off x="974215" y="2249855"/>
                            <a:ext cx="716948" cy="716947"/>
                          </a:xfrm>
                          <a:custGeom>
                            <a:avLst/>
                            <a:gdLst/>
                            <a:ahLst/>
                            <a:cxnLst/>
                            <a:rect l="0" t="0" r="0" b="0"/>
                            <a:pathLst>
                              <a:path w="716948" h="716947">
                                <a:moveTo>
                                  <a:pt x="358474" y="0"/>
                                </a:moveTo>
                                <a:cubicBezTo>
                                  <a:pt x="556453" y="0"/>
                                  <a:pt x="716948" y="160494"/>
                                  <a:pt x="716948" y="358474"/>
                                </a:cubicBezTo>
                                <a:cubicBezTo>
                                  <a:pt x="716948" y="556453"/>
                                  <a:pt x="556453" y="716947"/>
                                  <a:pt x="358474" y="716947"/>
                                </a:cubicBezTo>
                                <a:cubicBezTo>
                                  <a:pt x="160495" y="716947"/>
                                  <a:pt x="0" y="556453"/>
                                  <a:pt x="0" y="358474"/>
                                </a:cubicBezTo>
                                <a:cubicBezTo>
                                  <a:pt x="0" y="160494"/>
                                  <a:pt x="160495" y="0"/>
                                  <a:pt x="358474" y="0"/>
                                </a:cubicBezTo>
                                <a:close/>
                              </a:path>
                            </a:pathLst>
                          </a:custGeom>
                          <a:ln w="0" cap="flat">
                            <a:round/>
                          </a:ln>
                        </wps:spPr>
                        <wps:style>
                          <a:lnRef idx="0">
                            <a:srgbClr val="000000">
                              <a:alpha val="0"/>
                            </a:srgbClr>
                          </a:lnRef>
                          <a:fillRef idx="1">
                            <a:srgbClr val="003A82"/>
                          </a:fillRef>
                          <a:effectRef idx="0">
                            <a:scrgbClr r="0" g="0" b="0"/>
                          </a:effectRef>
                          <a:fontRef idx="none"/>
                        </wps:style>
                        <wps:bodyPr/>
                      </wps:wsp>
                      <wps:wsp>
                        <wps:cNvPr id="751" name="Shape 751"/>
                        <wps:cNvSpPr/>
                        <wps:spPr>
                          <a:xfrm>
                            <a:off x="974215" y="2249855"/>
                            <a:ext cx="716947" cy="716947"/>
                          </a:xfrm>
                          <a:custGeom>
                            <a:avLst/>
                            <a:gdLst/>
                            <a:ahLst/>
                            <a:cxnLst/>
                            <a:rect l="0" t="0" r="0" b="0"/>
                            <a:pathLst>
                              <a:path w="716947" h="716947">
                                <a:moveTo>
                                  <a:pt x="0" y="358473"/>
                                </a:moveTo>
                                <a:cubicBezTo>
                                  <a:pt x="0" y="160494"/>
                                  <a:pt x="160494" y="0"/>
                                  <a:pt x="358473" y="0"/>
                                </a:cubicBezTo>
                                <a:cubicBezTo>
                                  <a:pt x="556453" y="0"/>
                                  <a:pt x="716947" y="160494"/>
                                  <a:pt x="716947" y="358473"/>
                                </a:cubicBezTo>
                                <a:cubicBezTo>
                                  <a:pt x="716947" y="556453"/>
                                  <a:pt x="556453" y="716947"/>
                                  <a:pt x="358473"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52" name="Rectangle 752"/>
                        <wps:cNvSpPr/>
                        <wps:spPr>
                          <a:xfrm>
                            <a:off x="1050082" y="2492498"/>
                            <a:ext cx="553538" cy="453293"/>
                          </a:xfrm>
                          <a:prstGeom prst="rect">
                            <a:avLst/>
                          </a:prstGeom>
                          <a:ln>
                            <a:noFill/>
                          </a:ln>
                        </wps:spPr>
                        <wps:txbx>
                          <w:txbxContent>
                            <w:p w14:paraId="11127B83" w14:textId="13D71242" w:rsidR="00B65A0D" w:rsidRDefault="002B75BE" w:rsidP="00D52218">
                              <w:pPr>
                                <w:spacing w:after="160" w:line="259" w:lineRule="auto"/>
                                <w:ind w:left="0" w:firstLine="0"/>
                                <w:jc w:val="center"/>
                              </w:pPr>
                              <w:r>
                                <w:rPr>
                                  <w:color w:val="FFFFFF"/>
                                  <w:sz w:val="14"/>
                                </w:rPr>
                                <w:t>Achieving</w:t>
                              </w:r>
                              <w:r w:rsidR="00D52218">
                                <w:rPr>
                                  <w:color w:val="FFFFFF"/>
                                  <w:sz w:val="14"/>
                                </w:rPr>
                                <w:t xml:space="preserve"> results</w:t>
                              </w:r>
                            </w:p>
                          </w:txbxContent>
                        </wps:txbx>
                        <wps:bodyPr horzOverflow="overflow" vert="horz" lIns="0" tIns="0" rIns="0" bIns="0" rtlCol="0">
                          <a:noAutofit/>
                        </wps:bodyPr>
                      </wps:wsp>
                      <wps:wsp>
                        <wps:cNvPr id="754" name="Shape 754"/>
                        <wps:cNvSpPr/>
                        <wps:spPr>
                          <a:xfrm>
                            <a:off x="0" y="1687392"/>
                            <a:ext cx="716947" cy="716947"/>
                          </a:xfrm>
                          <a:custGeom>
                            <a:avLst/>
                            <a:gdLst/>
                            <a:ahLst/>
                            <a:cxnLst/>
                            <a:rect l="0" t="0" r="0" b="0"/>
                            <a:pathLst>
                              <a:path w="716947" h="716947">
                                <a:moveTo>
                                  <a:pt x="358474" y="0"/>
                                </a:moveTo>
                                <a:cubicBezTo>
                                  <a:pt x="556453" y="0"/>
                                  <a:pt x="716947" y="160494"/>
                                  <a:pt x="716947" y="358474"/>
                                </a:cubicBezTo>
                                <a:cubicBezTo>
                                  <a:pt x="716947" y="556453"/>
                                  <a:pt x="556453" y="716947"/>
                                  <a:pt x="358474" y="716947"/>
                                </a:cubicBezTo>
                                <a:cubicBezTo>
                                  <a:pt x="160494" y="716947"/>
                                  <a:pt x="0" y="556453"/>
                                  <a:pt x="0" y="358474"/>
                                </a:cubicBezTo>
                                <a:cubicBezTo>
                                  <a:pt x="0" y="160494"/>
                                  <a:pt x="160494" y="0"/>
                                  <a:pt x="358474" y="0"/>
                                </a:cubicBezTo>
                                <a:close/>
                              </a:path>
                            </a:pathLst>
                          </a:custGeom>
                          <a:ln w="0" cap="flat">
                            <a:round/>
                          </a:ln>
                        </wps:spPr>
                        <wps:style>
                          <a:lnRef idx="0">
                            <a:srgbClr val="000000">
                              <a:alpha val="0"/>
                            </a:srgbClr>
                          </a:lnRef>
                          <a:fillRef idx="1">
                            <a:srgbClr val="003A82"/>
                          </a:fillRef>
                          <a:effectRef idx="0">
                            <a:scrgbClr r="0" g="0" b="0"/>
                          </a:effectRef>
                          <a:fontRef idx="none"/>
                        </wps:style>
                        <wps:bodyPr/>
                      </wps:wsp>
                      <wps:wsp>
                        <wps:cNvPr id="755" name="Shape 755"/>
                        <wps:cNvSpPr/>
                        <wps:spPr>
                          <a:xfrm>
                            <a:off x="0" y="1687392"/>
                            <a:ext cx="716947" cy="716947"/>
                          </a:xfrm>
                          <a:custGeom>
                            <a:avLst/>
                            <a:gdLst/>
                            <a:ahLst/>
                            <a:cxnLst/>
                            <a:rect l="0" t="0" r="0" b="0"/>
                            <a:pathLst>
                              <a:path w="716947" h="716947">
                                <a:moveTo>
                                  <a:pt x="0" y="358473"/>
                                </a:moveTo>
                                <a:cubicBezTo>
                                  <a:pt x="0" y="160494"/>
                                  <a:pt x="160494" y="0"/>
                                  <a:pt x="358474" y="0"/>
                                </a:cubicBezTo>
                                <a:cubicBezTo>
                                  <a:pt x="556453" y="0"/>
                                  <a:pt x="716947" y="160494"/>
                                  <a:pt x="716947" y="358473"/>
                                </a:cubicBezTo>
                                <a:cubicBezTo>
                                  <a:pt x="716947" y="556453"/>
                                  <a:pt x="556453" y="716947"/>
                                  <a:pt x="358474"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56" name="Rectangle 756"/>
                        <wps:cNvSpPr/>
                        <wps:spPr>
                          <a:xfrm>
                            <a:off x="94001" y="1955421"/>
                            <a:ext cx="496650" cy="337071"/>
                          </a:xfrm>
                          <a:prstGeom prst="rect">
                            <a:avLst/>
                          </a:prstGeom>
                          <a:ln>
                            <a:noFill/>
                          </a:ln>
                        </wps:spPr>
                        <wps:txbx>
                          <w:txbxContent>
                            <w:p w14:paraId="5B38D0AB" w14:textId="50B18549" w:rsidR="00B65A0D" w:rsidRDefault="00EF02DE" w:rsidP="00D52218">
                              <w:pPr>
                                <w:spacing w:after="160" w:line="259" w:lineRule="auto"/>
                                <w:ind w:left="0" w:firstLine="0"/>
                                <w:jc w:val="center"/>
                              </w:pPr>
                              <w:r>
                                <w:rPr>
                                  <w:color w:val="FFFFFF"/>
                                  <w:sz w:val="14"/>
                                </w:rPr>
                                <w:t>Enabling change</w:t>
                              </w:r>
                            </w:p>
                          </w:txbxContent>
                        </wps:txbx>
                        <wps:bodyPr horzOverflow="overflow" vert="horz" lIns="0" tIns="0" rIns="0" bIns="0" rtlCol="0">
                          <a:noAutofit/>
                        </wps:bodyPr>
                      </wps:wsp>
                      <wps:wsp>
                        <wps:cNvPr id="758" name="Shape 758"/>
                        <wps:cNvSpPr/>
                        <wps:spPr>
                          <a:xfrm>
                            <a:off x="0" y="562466"/>
                            <a:ext cx="716947" cy="716947"/>
                          </a:xfrm>
                          <a:custGeom>
                            <a:avLst/>
                            <a:gdLst/>
                            <a:ahLst/>
                            <a:cxnLst/>
                            <a:rect l="0" t="0" r="0" b="0"/>
                            <a:pathLst>
                              <a:path w="716947" h="716947">
                                <a:moveTo>
                                  <a:pt x="358474" y="0"/>
                                </a:moveTo>
                                <a:cubicBezTo>
                                  <a:pt x="556453" y="0"/>
                                  <a:pt x="716947" y="160493"/>
                                  <a:pt x="716947" y="358473"/>
                                </a:cubicBezTo>
                                <a:cubicBezTo>
                                  <a:pt x="716947" y="556453"/>
                                  <a:pt x="556453" y="716947"/>
                                  <a:pt x="358474" y="716947"/>
                                </a:cubicBezTo>
                                <a:cubicBezTo>
                                  <a:pt x="160494" y="716947"/>
                                  <a:pt x="0" y="556453"/>
                                  <a:pt x="0" y="358473"/>
                                </a:cubicBezTo>
                                <a:cubicBezTo>
                                  <a:pt x="0" y="160493"/>
                                  <a:pt x="160494" y="0"/>
                                  <a:pt x="358474" y="0"/>
                                </a:cubicBezTo>
                                <a:close/>
                              </a:path>
                            </a:pathLst>
                          </a:custGeom>
                          <a:ln w="0" cap="flat">
                            <a:round/>
                          </a:ln>
                        </wps:spPr>
                        <wps:style>
                          <a:lnRef idx="0">
                            <a:srgbClr val="000000">
                              <a:alpha val="0"/>
                            </a:srgbClr>
                          </a:lnRef>
                          <a:fillRef idx="1">
                            <a:srgbClr val="003A82"/>
                          </a:fillRef>
                          <a:effectRef idx="0">
                            <a:scrgbClr r="0" g="0" b="0"/>
                          </a:effectRef>
                          <a:fontRef idx="none"/>
                        </wps:style>
                        <wps:bodyPr/>
                      </wps:wsp>
                      <wps:wsp>
                        <wps:cNvPr id="759" name="Shape 759"/>
                        <wps:cNvSpPr/>
                        <wps:spPr>
                          <a:xfrm>
                            <a:off x="0" y="562466"/>
                            <a:ext cx="716947" cy="716947"/>
                          </a:xfrm>
                          <a:custGeom>
                            <a:avLst/>
                            <a:gdLst/>
                            <a:ahLst/>
                            <a:cxnLst/>
                            <a:rect l="0" t="0" r="0" b="0"/>
                            <a:pathLst>
                              <a:path w="716947" h="716947">
                                <a:moveTo>
                                  <a:pt x="0" y="358473"/>
                                </a:moveTo>
                                <a:cubicBezTo>
                                  <a:pt x="0" y="160494"/>
                                  <a:pt x="160494" y="0"/>
                                  <a:pt x="358474" y="0"/>
                                </a:cubicBezTo>
                                <a:cubicBezTo>
                                  <a:pt x="556453" y="0"/>
                                  <a:pt x="716947" y="160494"/>
                                  <a:pt x="716947" y="358473"/>
                                </a:cubicBezTo>
                                <a:cubicBezTo>
                                  <a:pt x="716947" y="556453"/>
                                  <a:pt x="556453" y="716947"/>
                                  <a:pt x="358474"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60" name="Rectangle 760"/>
                        <wps:cNvSpPr/>
                        <wps:spPr>
                          <a:xfrm>
                            <a:off x="118824" y="801013"/>
                            <a:ext cx="461179" cy="324158"/>
                          </a:xfrm>
                          <a:prstGeom prst="rect">
                            <a:avLst/>
                          </a:prstGeom>
                          <a:ln>
                            <a:noFill/>
                          </a:ln>
                        </wps:spPr>
                        <wps:txbx>
                          <w:txbxContent>
                            <w:p w14:paraId="6AA82700" w14:textId="67F99834" w:rsidR="00B65A0D" w:rsidRDefault="002B75BE" w:rsidP="00D52218">
                              <w:pPr>
                                <w:spacing w:after="160" w:line="259" w:lineRule="auto"/>
                                <w:ind w:left="0" w:firstLine="0"/>
                                <w:jc w:val="center"/>
                              </w:pPr>
                              <w:r>
                                <w:rPr>
                                  <w:color w:val="FFFFFF"/>
                                  <w:sz w:val="14"/>
                                </w:rPr>
                                <w:t>Using</w:t>
                              </w:r>
                              <w:r w:rsidR="00D52218">
                                <w:rPr>
                                  <w:color w:val="FFFFFF"/>
                                  <w:sz w:val="14"/>
                                </w:rPr>
                                <w:t xml:space="preserve"> resources</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0A83B2" id="Group 13325" o:spid="_x0000_s1033" style="position:absolute;left:0;text-align:left;margin-left:20.6pt;margin-top:3.7pt;width:209.75pt;height:233.55pt;z-index:251555328;mso-width-relative:margin;mso-height-relative:margin" coordsize="26653,29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">
                <v:shape id="Shape 726" o:spid="_x0000_s1034" style="position:absolute;left:3361;top:3326;width:9965;height:6270;visibility:visible;mso-wrap-style:square;v-text-anchor:top" coordsize="996567,62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" path="m996567,r,103243c622334,103243,276530,302895,89412,626990l,575368c205559,219328,585448,,996567,xe" fillcolor="#aaaec1" stroked="f" strokeweight="0">
                  <v:stroke miterlimit="83231f" joinstyle="miter"/>
                  <v:path arrowok="t" textboxrect="0,0,996567,626990"/>
                </v:shape>
                <v:shape id="Shape 727" o:spid="_x0000_s1035" style="position:absolute;left:1305;top:9080;width:2950;height:11507;visibility:visible;mso-wrap-style:square;v-text-anchor:top" coordsize="294973,115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" path="m205559,r89414,51622c107856,375717,107856,775019,294973,1099114r-89414,51622c,794698,,356038,205559,xe" fillcolor="#aaaec1" stroked="f" strokeweight="0">
                  <v:stroke miterlimit="83231f" joinstyle="miter"/>
                  <v:path arrowok="t" textboxrect="0,0,294973,1150736"/>
                </v:shape>
                <v:shape id="Shape 728" o:spid="_x0000_s1036" style="position:absolute;left:3361;top:20071;width:9965;height:6270;visibility:visible;mso-wrap-style:square;v-text-anchor:top" coordsize="996568,62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" path="m89413,c276529,324095,622335,523747,996568,523747r-1,103243c585449,626990,205559,407661,,51622l89413,xe" fillcolor="#aaaec1" stroked="f" strokeweight="0">
                  <v:stroke miterlimit="83231f" joinstyle="miter"/>
                  <v:path arrowok="t" textboxrect="0,0,996568,626990"/>
                </v:shape>
                <v:shape id="Shape 729" o:spid="_x0000_s1037" style="position:absolute;left:13326;top:20071;width:9966;height:6270;visibility:visible;mso-wrap-style:square;v-text-anchor:top" coordsize="996568,62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" path="m907155,r89413,51622c791008,407661,411119,626990,,626990l,523747c374234,523747,720038,324095,907155,xe" fillcolor="#aaaec1" stroked="f" strokeweight="0">
                  <v:stroke miterlimit="83231f" joinstyle="miter"/>
                  <v:path arrowok="t" textboxrect="0,0,996568,626990"/>
                </v:shape>
                <v:shape id="Shape 730" o:spid="_x0000_s1038" style="position:absolute;left:22398;top:9080;width:2950;height:11507;visibility:visible;mso-wrap-style:square;v-text-anchor:top" coordsize="294974,115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" path="m89414,v205560,356038,205560,794698,,1150736l,1099114c187117,775019,187117,375717,,51622l89414,xe" fillcolor="#aaaec1" stroked="f" strokeweight="0">
                  <v:stroke miterlimit="83231f" joinstyle="miter"/>
                  <v:path arrowok="t" textboxrect="0,0,294974,1150736"/>
                </v:shape>
                <v:shape id="Shape 731" o:spid="_x0000_s1039" style="position:absolute;left:13326;top:3326;width:9966;height:6270;visibility:visible;mso-wrap-style:square;v-text-anchor:top" coordsize="996568,62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" path="m1,c411119,,791009,219328,996568,575368r-89413,51622c720039,302895,374233,103243,,103243l1,xe" fillcolor="#aaaec1" stroked="f" strokeweight="0">
                  <v:stroke miterlimit="83231f" joinstyle="miter"/>
                  <v:path arrowok="t" textboxrect="0,0,996568,626990"/>
                </v:shape>
                <v:shape id="Shape 732" o:spid="_x0000_s1040" style="position:absolute;left:8205;top:9712;width:10242;height:10243;visibility:visible;mso-wrap-style:square;v-text-anchor:top" coordsize="1024211,102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" path="m512105,v282828,,512106,229277,512106,512105c1024211,794933,794933,1024210,512105,1024210,229277,1024210,,794933,,512105,,229277,229277,,512105,xe" fillcolor="#003a82" stroked="f" strokeweight="0">
                  <v:stroke miterlimit="83231f" joinstyle="miter"/>
                  <v:path arrowok="t" textboxrect="0,0,1024211,1024210"/>
                </v:shape>
                <v:shape id="Shape 733" o:spid="_x0000_s1041" style="position:absolute;left:8205;top:9712;width:10242;height:10243;visibility:visible;mso-wrap-style:square;v-text-anchor:top" coordsize="1024210,102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" path="m,512105c,229277,229277,,512105,v282828,,512105,229277,512105,512105c1024210,794933,794933,1024210,512105,1024210,229277,1024210,,794933,,512105xe" filled="f" strokecolor="white" strokeweight="2pt">
                  <v:path arrowok="t" textboxrect="0,0,1024210,1024210"/>
                </v:shape>
                <v:rect id="Rectangle 734" o:spid="_x0000_s1042" style="position:absolute;left:10500;top:11251;width:8438;height:4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M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Mgn4gzHAAAA3AAA&#10;AA8AAAAAAAAAAAAAAAAABwIAAGRycy9kb3ducmV2LnhtbFBLBQYAAAAAAwADALcAAAD7AgAAAAA=&#10;" filled="f" stroked="f">
                  <v:textbox inset="0,0,0,0">
                    <w:txbxContent>
                      <w:p w14:paraId="73441F7B" w14:textId="77777777" w:rsidR="00B65A0D" w:rsidRDefault="002B75BE">
                        <w:pPr>
                          <w:spacing w:after="160" w:line="259" w:lineRule="auto"/>
                          <w:ind w:left="0" w:firstLine="0"/>
                        </w:pPr>
                        <w:r>
                          <w:rPr>
                            <w:color w:val="FFFFFF"/>
                            <w:sz w:val="42"/>
                          </w:rPr>
                          <w:t xml:space="preserve">Core </w:t>
                        </w:r>
                      </w:p>
                    </w:txbxContent>
                  </v:textbox>
                </v:rect>
                <v:rect id="Rectangle 735" o:spid="_x0000_s1043" style="position:absolute;left:10100;top:14513;width:8595;height:4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0eX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KdrR5fHAAAA3AAA&#10;AA8AAAAAAAAAAAAAAAAABwIAAGRycy9kb3ducmV2LnhtbFBLBQYAAAAAAwADALcAAAD7AgAAAAA=&#10;" filled="f" stroked="f">
                  <v:textbox inset="0,0,0,0">
                    <w:txbxContent>
                      <w:p w14:paraId="09C0A07F" w14:textId="77777777" w:rsidR="00B65A0D" w:rsidRDefault="002B75BE">
                        <w:pPr>
                          <w:spacing w:after="160" w:line="259" w:lineRule="auto"/>
                          <w:ind w:left="0" w:firstLine="0"/>
                        </w:pPr>
                        <w:r>
                          <w:rPr>
                            <w:color w:val="FFFFFF"/>
                            <w:sz w:val="42"/>
                          </w:rPr>
                          <w:t>Skills</w:t>
                        </w:r>
                      </w:p>
                    </w:txbxContent>
                  </v:textbox>
                </v:rect>
                <v:shape id="Shape 736" o:spid="_x0000_s1044" style="position:absolute;left:9742;width:7169;height:7169;visibility:visible;mso-wrap-style:square;v-text-anchor:top" coordsize="716948,716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" path="m358474,c556453,,716948,160496,716948,358474v,197980,-160495,358475,-358474,358475c160495,716949,,556454,,358474,,160496,160495,,358474,xe" fillcolor="#003a82" stroked="f" strokeweight="0">
                  <v:path arrowok="t" textboxrect="0,0,716948,716949"/>
                </v:shape>
                <v:shape id="Shape 737" o:spid="_x0000_s1045" style="position:absolute;left:9742;width:7169;height:7169;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" path="m,358473c,160494,160494,,358473,,556453,,716947,160494,716947,358473v,197980,-160494,358474,-358474,358474c160494,716947,,556453,,358473xe" filled="f" strokecolor="white" strokeweight="2pt">
                  <v:path arrowok="t" textboxrect="0,0,716947,716947"/>
                </v:shape>
                <v:rect id="Rectangle 738" o:spid="_x0000_s1046" style="position:absolute;left:11066;top:1162;width:4632;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gJwQAAANwAAAAPAAAAZHJzL2Rvd25yZXYueG1sRE/LisIw&#10;FN0L/kO4gjtNHcH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Elq6AnBAAAA3AAAAA8AAAAA&#10;AAAAAAAAAAAABwIAAGRycy9kb3ducmV2LnhtbFBLBQYAAAAAAwADALcAAAD1AgAAAAA=&#10;" filled="f" stroked="f">
                  <v:textbox inset="0,0,0,0">
                    <w:txbxContent>
                      <w:p w14:paraId="6BEFEF01" w14:textId="645E6AED" w:rsidR="00B65A0D" w:rsidRPr="002465A1" w:rsidRDefault="002B75BE" w:rsidP="002465A1">
                        <w:pPr>
                          <w:spacing w:after="160" w:line="259" w:lineRule="auto"/>
                          <w:ind w:left="0" w:firstLine="0"/>
                          <w:jc w:val="center"/>
                          <w:rPr>
                            <w:color w:val="F2F2F2" w:themeColor="background1" w:themeShade="F2"/>
                          </w:rPr>
                        </w:pPr>
                        <w:r w:rsidRPr="002465A1">
                          <w:rPr>
                            <w:color w:val="F2F2F2" w:themeColor="background1" w:themeShade="F2"/>
                            <w:sz w:val="14"/>
                          </w:rPr>
                          <w:t>Managing</w:t>
                        </w:r>
                        <w:r w:rsidR="002465A1" w:rsidRPr="002465A1">
                          <w:rPr>
                            <w:color w:val="F2F2F2" w:themeColor="background1" w:themeShade="F2"/>
                            <w:sz w:val="14"/>
                          </w:rPr>
                          <w:t xml:space="preserve"> time and personal skills</w:t>
                        </w:r>
                      </w:p>
                    </w:txbxContent>
                  </v:textbox>
                </v:rect>
                <v:shape id="Shape 742" o:spid="_x0000_s1047" style="position:absolute;left:19484;top:5624;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" path="m358473,c556453,,716947,160493,716947,358473v,197980,-160494,358474,-358474,358474c160494,716947,,556453,,358473,,160493,160494,,358473,xe" fillcolor="#003a82" stroked="f" strokeweight="0">
                  <v:path arrowok="t" textboxrect="0,0,716947,716947"/>
                </v:shape>
                <v:shape id="Shape 743" o:spid="_x0000_s1048" style="position:absolute;left:19484;top:5624;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" path="m,358473c,160494,160494,,358473,,556453,,716947,160494,716947,358473v,197980,-160494,358474,-358474,358474c160494,716947,,556453,,358473xe" filled="f" strokecolor="white" strokeweight="2pt">
                  <v:path arrowok="t" textboxrect="0,0,716947,716947"/>
                </v:shape>
                <v:rect id="Rectangle 744" o:spid="_x0000_s1049" style="position:absolute;left:20560;top:7796;width:5035;height:3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FxxQAAANwAAAAPAAAAZHJzL2Rvd25yZXYueG1sRI9Li8JA&#10;EITvgv9haMGbTlzE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CQIZFxxQAAANwAAAAP&#10;AAAAAAAAAAAAAAAAAAcCAABkcnMvZG93bnJldi54bWxQSwUGAAAAAAMAAwC3AAAA+QIAAAAA&#10;" filled="f" stroked="f">
                  <v:textbox inset="0,0,0,0">
                    <w:txbxContent>
                      <w:p w14:paraId="5FC69A0B" w14:textId="38BADEF0" w:rsidR="00B65A0D" w:rsidRDefault="002B75BE" w:rsidP="00D52218">
                        <w:pPr>
                          <w:spacing w:after="160" w:line="259" w:lineRule="auto"/>
                          <w:ind w:left="0" w:firstLine="0"/>
                          <w:jc w:val="center"/>
                        </w:pPr>
                        <w:r>
                          <w:rPr>
                            <w:color w:val="FFFFFF"/>
                            <w:sz w:val="14"/>
                          </w:rPr>
                          <w:t>Providing</w:t>
                        </w:r>
                        <w:r w:rsidR="00D52218">
                          <w:rPr>
                            <w:color w:val="FFFFFF"/>
                            <w:sz w:val="14"/>
                          </w:rPr>
                          <w:t xml:space="preserve"> direction</w:t>
                        </w:r>
                      </w:p>
                    </w:txbxContent>
                  </v:textbox>
                </v:rect>
                <v:shape id="Shape 746" o:spid="_x0000_s1050" style="position:absolute;left:19484;top:16873;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" path="m358473,c556453,,716947,160494,716947,358474v,197979,-160494,358473,-358474,358473c160494,716947,,556453,,358474,,160494,160494,,358473,xe" fillcolor="#003a82" stroked="f" strokeweight="0">
                  <v:path arrowok="t" textboxrect="0,0,716947,716947"/>
                </v:shape>
                <v:shape id="Shape 747" o:spid="_x0000_s1051" style="position:absolute;left:19484;top:16873;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" path="m,358473c,160494,160494,,358473,,556453,,716947,160494,716947,358473v,197980,-160494,358474,-358474,358474c160494,716947,,556453,,358473xe" filled="f" strokecolor="white" strokeweight="2pt">
                  <v:path arrowok="t" textboxrect="0,0,716947,716947"/>
                </v:shape>
                <v:rect id="Rectangle 748" o:spid="_x0000_s1052" style="position:absolute;left:20682;top:19257;width:4913;height:4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t0wQAAANwAAAAPAAAAZHJzL2Rvd25yZXYueG1sRE/LisIw&#10;FN0L/kO4gjtNHcT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BFsm3TBAAAA3AAAAA8AAAAA&#10;AAAAAAAAAAAABwIAAGRycy9kb3ducmV2LnhtbFBLBQYAAAAAAwADALcAAAD1AgAAAAA=&#10;" filled="f" stroked="f">
                  <v:textbox inset="0,0,0,0">
                    <w:txbxContent>
                      <w:p w14:paraId="341C8FCE" w14:textId="2B34CEB2" w:rsidR="00B65A0D" w:rsidRDefault="002B75BE" w:rsidP="00D52218">
                        <w:pPr>
                          <w:spacing w:after="160" w:line="259" w:lineRule="auto"/>
                          <w:ind w:left="0" w:firstLine="0"/>
                          <w:jc w:val="center"/>
                        </w:pPr>
                        <w:r>
                          <w:rPr>
                            <w:color w:val="FFFFFF"/>
                            <w:sz w:val="14"/>
                          </w:rPr>
                          <w:t>Working</w:t>
                        </w:r>
                        <w:r w:rsidR="00D52218">
                          <w:rPr>
                            <w:color w:val="FFFFFF"/>
                            <w:sz w:val="14"/>
                          </w:rPr>
                          <w:t xml:space="preserve"> with people</w:t>
                        </w:r>
                      </w:p>
                    </w:txbxContent>
                  </v:textbox>
                </v:rect>
                <v:shape id="Shape 750" o:spid="_x0000_s1053" style="position:absolute;left:9742;top:22498;width:7169;height:7170;visibility:visible;mso-wrap-style:square;v-text-anchor:top" coordsize="716948,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" path="m358474,c556453,,716948,160494,716948,358474v,197979,-160495,358473,-358474,358473c160495,716947,,556453,,358474,,160494,160495,,358474,xe" fillcolor="#003a82" stroked="f" strokeweight="0">
                  <v:path arrowok="t" textboxrect="0,0,716948,716947"/>
                </v:shape>
                <v:shape id="Shape 751" o:spid="_x0000_s1054" style="position:absolute;left:9742;top:22498;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" path="m,358473c,160494,160494,,358473,,556453,,716947,160494,716947,358473v,197980,-160494,358474,-358474,358474c160494,716947,,556453,,358473xe" filled="f" strokecolor="white" strokeweight="2pt">
                  <v:path arrowok="t" textboxrect="0,0,716947,716947"/>
                </v:shape>
                <v:rect id="Rectangle 752" o:spid="_x0000_s1055" style="position:absolute;left:10500;top:24924;width:5536;height:4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pD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D1XTpDxQAAANwAAAAP&#10;AAAAAAAAAAAAAAAAAAcCAABkcnMvZG93bnJldi54bWxQSwUGAAAAAAMAAwC3AAAA+QIAAAAA&#10;" filled="f" stroked="f">
                  <v:textbox inset="0,0,0,0">
                    <w:txbxContent>
                      <w:p w14:paraId="11127B83" w14:textId="13D71242" w:rsidR="00B65A0D" w:rsidRDefault="002B75BE" w:rsidP="00D52218">
                        <w:pPr>
                          <w:spacing w:after="160" w:line="259" w:lineRule="auto"/>
                          <w:ind w:left="0" w:firstLine="0"/>
                          <w:jc w:val="center"/>
                        </w:pPr>
                        <w:r>
                          <w:rPr>
                            <w:color w:val="FFFFFF"/>
                            <w:sz w:val="14"/>
                          </w:rPr>
                          <w:t>Achieving</w:t>
                        </w:r>
                        <w:r w:rsidR="00D52218">
                          <w:rPr>
                            <w:color w:val="FFFFFF"/>
                            <w:sz w:val="14"/>
                          </w:rPr>
                          <w:t xml:space="preserve"> results</w:t>
                        </w:r>
                      </w:p>
                    </w:txbxContent>
                  </v:textbox>
                </v:rect>
                <v:shape id="Shape 754" o:spid="_x0000_s1056" style="position:absolute;top:16873;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" path="m358474,c556453,,716947,160494,716947,358474v,197979,-160494,358473,-358473,358473c160494,716947,,556453,,358474,,160494,160494,,358474,xe" fillcolor="#003a82" stroked="f" strokeweight="0">
                  <v:path arrowok="t" textboxrect="0,0,716947,716947"/>
                </v:shape>
                <v:shape id="Shape 755" o:spid="_x0000_s1057" style="position:absolute;top:16873;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" path="m,358473c,160494,160494,,358474,,556453,,716947,160494,716947,358473v,197980,-160494,358474,-358473,358474c160494,716947,,556453,,358473xe" filled="f" strokecolor="white" strokeweight="2pt">
                  <v:path arrowok="t" textboxrect="0,0,716947,716947"/>
                </v:shape>
                <v:rect id="Rectangle 756" o:spid="_x0000_s1058" style="position:absolute;left:940;top:19554;width:4966;height: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xAxQAAANwAAAAPAAAAZHJzL2Rvd25yZXYueG1sRI9Pi8Iw&#10;FMTvC36H8ARva6qg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CKZjxAxQAAANwAAAAP&#10;AAAAAAAAAAAAAAAAAAcCAABkcnMvZG93bnJldi54bWxQSwUGAAAAAAMAAwC3AAAA+QIAAAAA&#10;" filled="f" stroked="f">
                  <v:textbox inset="0,0,0,0">
                    <w:txbxContent>
                      <w:p w14:paraId="5B38D0AB" w14:textId="50B18549" w:rsidR="00B65A0D" w:rsidRDefault="00EF02DE" w:rsidP="00D52218">
                        <w:pPr>
                          <w:spacing w:after="160" w:line="259" w:lineRule="auto"/>
                          <w:ind w:left="0" w:firstLine="0"/>
                          <w:jc w:val="center"/>
                        </w:pPr>
                        <w:r>
                          <w:rPr>
                            <w:color w:val="FFFFFF"/>
                            <w:sz w:val="14"/>
                          </w:rPr>
                          <w:t>Enabling change</w:t>
                        </w:r>
                      </w:p>
                    </w:txbxContent>
                  </v:textbox>
                </v:rect>
                <v:shape id="Shape 758" o:spid="_x0000_s1059" style="position:absolute;top:5624;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" path="m358474,c556453,,716947,160493,716947,358473v,197980,-160494,358474,-358473,358474c160494,716947,,556453,,358473,,160493,160494,,358474,xe" fillcolor="#003a82" stroked="f" strokeweight="0">
                  <v:path arrowok="t" textboxrect="0,0,716947,716947"/>
                </v:shape>
                <v:shape id="Shape 759" o:spid="_x0000_s1060" style="position:absolute;top:5624;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" path="m,358473c,160494,160494,,358474,,556453,,716947,160494,716947,358473v,197980,-160494,358474,-358473,358474c160494,716947,,556453,,358473xe" filled="f" strokecolor="white" strokeweight="2pt">
                  <v:path arrowok="t" textboxrect="0,0,716947,716947"/>
                </v:shape>
                <v:rect id="Rectangle 760" o:spid="_x0000_s1061" style="position:absolute;left:1188;top:8010;width:4612;height: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" filled="f" stroked="f">
                  <v:textbox inset="0,0,0,0">
                    <w:txbxContent>
                      <w:p w14:paraId="6AA82700" w14:textId="67F99834" w:rsidR="00B65A0D" w:rsidRDefault="002B75BE" w:rsidP="00D52218">
                        <w:pPr>
                          <w:spacing w:after="160" w:line="259" w:lineRule="auto"/>
                          <w:ind w:left="0" w:firstLine="0"/>
                          <w:jc w:val="center"/>
                        </w:pPr>
                        <w:r>
                          <w:rPr>
                            <w:color w:val="FFFFFF"/>
                            <w:sz w:val="14"/>
                          </w:rPr>
                          <w:t>Using</w:t>
                        </w:r>
                        <w:r w:rsidR="00D52218">
                          <w:rPr>
                            <w:color w:val="FFFFFF"/>
                            <w:sz w:val="14"/>
                          </w:rPr>
                          <w:t xml:space="preserve"> resources</w:t>
                        </w:r>
                      </w:p>
                    </w:txbxContent>
                  </v:textbox>
                </v:rect>
                <w10:wrap type="square"/>
              </v:group>
            </w:pict>
          </mc:Fallback>
        </mc:AlternateContent>
      </w:r>
      <w:r w:rsidR="00E86680">
        <w:rPr>
          <w:rStyle w:val="Heading1Char"/>
          <w:sz w:val="40"/>
          <w:szCs w:val="40"/>
        </w:rPr>
        <w:br/>
      </w:r>
      <w:r w:rsidR="002B75BE" w:rsidRPr="00EA140F">
        <w:rPr>
          <w:rStyle w:val="Heading1Char"/>
          <w:sz w:val="40"/>
          <w:szCs w:val="40"/>
        </w:rPr>
        <w:t>We’re looking for someone that can grow into the role</w:t>
      </w:r>
      <w:r w:rsidR="002B75BE" w:rsidRPr="00EA140F">
        <w:rPr>
          <w:b/>
          <w:color w:val="003A82"/>
          <w:szCs w:val="20"/>
        </w:rPr>
        <w:t xml:space="preserve"> </w:t>
      </w:r>
    </w:p>
    <w:p w14:paraId="3897CA79" w14:textId="2DADB33F" w:rsidR="001A3105" w:rsidRDefault="001A3105" w:rsidP="00E86680">
      <w:pPr>
        <w:spacing w:after="360" w:line="276" w:lineRule="auto"/>
        <w:rPr>
          <w:b/>
        </w:rPr>
      </w:pPr>
      <w:r w:rsidRPr="001A3105">
        <w:t>We are looking for people with the</w:t>
      </w:r>
      <w:r w:rsidR="00E86680">
        <w:t>s</w:t>
      </w:r>
      <w:r w:rsidRPr="001A3105">
        <w:t xml:space="preserve">e skills to ensure that Scouting in West Leeds thrives. </w:t>
      </w:r>
      <w:r w:rsidR="00E86680">
        <w:t xml:space="preserve"> </w:t>
      </w:r>
      <w:r w:rsidRPr="001A3105">
        <w:t>So, if you have some</w:t>
      </w:r>
      <w:r w:rsidR="003F488F">
        <w:t xml:space="preserve"> or </w:t>
      </w:r>
      <w:r w:rsidR="008615CA">
        <w:t>all</w:t>
      </w:r>
      <w:r w:rsidRPr="001A3105">
        <w:t xml:space="preserve"> </w:t>
      </w:r>
      <w:r w:rsidR="008615CA">
        <w:t xml:space="preserve">of </w:t>
      </w:r>
      <w:r w:rsidRPr="001A3105">
        <w:t>the</w:t>
      </w:r>
      <w:r w:rsidR="00E86680">
        <w:t>se</w:t>
      </w:r>
      <w:r w:rsidRPr="001A3105">
        <w:t xml:space="preserve"> skills and the drive and enthusiasm to develop Scouting in West Leeds, you could be </w:t>
      </w:r>
      <w:r w:rsidR="003F488F">
        <w:t>who</w:t>
      </w:r>
      <w:r w:rsidRPr="001A3105">
        <w:t xml:space="preserve"> we are looking for. </w:t>
      </w:r>
      <w:r w:rsidR="00286227">
        <w:br/>
      </w:r>
      <w:r w:rsidR="00286227">
        <w:br/>
      </w:r>
      <w:r w:rsidRPr="001A3105">
        <w:t>You can expect to receive support and training as part of your development within this role.</w:t>
      </w:r>
      <w:r w:rsidR="003F488F">
        <w:t xml:space="preserve"> You can let us know as part of the application process if you would like to </w:t>
      </w:r>
      <w:r w:rsidR="008615CA">
        <w:t>share this role or not.</w:t>
      </w:r>
    </w:p>
    <w:p w14:paraId="3D736D8E" w14:textId="510E84F5" w:rsidR="00B65A0D" w:rsidRDefault="002B75BE">
      <w:pPr>
        <w:pStyle w:val="Heading1"/>
        <w:ind w:left="-5"/>
      </w:pPr>
      <w:r>
        <w:lastRenderedPageBreak/>
        <w:t xml:space="preserve">How to apply </w:t>
      </w:r>
    </w:p>
    <w:p w14:paraId="0E3FE121" w14:textId="350F95DA" w:rsidR="003C4A54" w:rsidRPr="003E1D92" w:rsidRDefault="002E4C2D" w:rsidP="003C4A54">
      <w:pPr>
        <w:pStyle w:val="Heading2"/>
        <w:spacing w:after="0"/>
        <w:ind w:left="-5"/>
        <w:rPr>
          <w:sz w:val="16"/>
          <w:szCs w:val="20"/>
        </w:rPr>
      </w:pPr>
      <w:r>
        <w:rPr>
          <w:noProof/>
        </w:rPr>
        <w:drawing>
          <wp:anchor distT="0" distB="0" distL="114300" distR="114300" simplePos="0" relativeHeight="251563520" behindDoc="0" locked="0" layoutInCell="1" allowOverlap="1" wp14:anchorId="5540DF83" wp14:editId="694C224A">
            <wp:simplePos x="0" y="0"/>
            <wp:positionH relativeFrom="margin">
              <wp:align>left</wp:align>
            </wp:positionH>
            <wp:positionV relativeFrom="paragraph">
              <wp:posOffset>230505</wp:posOffset>
            </wp:positionV>
            <wp:extent cx="720000" cy="720000"/>
            <wp:effectExtent l="0" t="0" r="4445" b="4445"/>
            <wp:wrapSquare wrapText="bothSides"/>
            <wp:docPr id="1148518801" name="Picture 66" descr="A qr cod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18801" name="Picture 66" descr="A qr code with a black background&#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B73BC4" w:rsidRPr="003E1D92">
        <w:rPr>
          <w:color w:val="00B7A4"/>
          <w:sz w:val="24"/>
          <w:szCs w:val="20"/>
        </w:rPr>
        <w:t xml:space="preserve">Application </w:t>
      </w:r>
      <w:r w:rsidR="003C4A54" w:rsidRPr="003E1D92">
        <w:rPr>
          <w:color w:val="00B7A4"/>
          <w:sz w:val="24"/>
          <w:szCs w:val="20"/>
        </w:rPr>
        <w:t xml:space="preserve">Process </w:t>
      </w:r>
    </w:p>
    <w:p w14:paraId="43AC67DC" w14:textId="565B5460" w:rsidR="003C4A54" w:rsidRDefault="002E4C2D" w:rsidP="003C4A54">
      <w:r>
        <w:br/>
      </w:r>
      <w:r w:rsidR="003C4A54">
        <w:t>On the following pages you will find a role description and the person specification</w:t>
      </w:r>
      <w:r>
        <w:t>.</w:t>
      </w:r>
      <w:r>
        <w:br/>
      </w:r>
      <w:r w:rsidR="003C4A54">
        <w:t xml:space="preserve">You can apply online </w:t>
      </w:r>
      <w:hyperlink r:id="rId20" w:history="1">
        <w:r w:rsidR="00D2183B">
          <w:rPr>
            <w:rStyle w:val="Hyperlink"/>
          </w:rPr>
          <w:t>here</w:t>
        </w:r>
      </w:hyperlink>
      <w:r w:rsidR="00D2183B">
        <w:t xml:space="preserve"> or by clicking on this QR code.</w:t>
      </w:r>
      <w:r w:rsidRPr="002E4C2D">
        <w:rPr>
          <w:noProof/>
        </w:rPr>
        <w:t xml:space="preserve"> </w:t>
      </w:r>
      <w:r w:rsidR="003E1D92">
        <w:br/>
      </w:r>
    </w:p>
    <w:p w14:paraId="07A577BD" w14:textId="08C0C211" w:rsidR="00B73BC4" w:rsidRPr="003E1D92" w:rsidRDefault="002E4C2D" w:rsidP="00B73BC4">
      <w:pPr>
        <w:pStyle w:val="Heading2"/>
        <w:spacing w:after="0"/>
        <w:ind w:left="-5"/>
        <w:rPr>
          <w:sz w:val="16"/>
          <w:szCs w:val="20"/>
        </w:rPr>
      </w:pPr>
      <w:r>
        <w:rPr>
          <w:color w:val="00B7A4"/>
          <w:sz w:val="24"/>
          <w:szCs w:val="20"/>
        </w:rPr>
        <w:br/>
      </w:r>
      <w:r w:rsidR="00F71910" w:rsidRPr="003E1D92">
        <w:rPr>
          <w:color w:val="00B7A4"/>
          <w:sz w:val="24"/>
          <w:szCs w:val="20"/>
        </w:rPr>
        <w:t>Nomination</w:t>
      </w:r>
      <w:r w:rsidR="00B73BC4" w:rsidRPr="003E1D92">
        <w:rPr>
          <w:color w:val="00B7A4"/>
          <w:sz w:val="24"/>
          <w:szCs w:val="20"/>
        </w:rPr>
        <w:t xml:space="preserve"> Process </w:t>
      </w:r>
    </w:p>
    <w:p w14:paraId="5316A7F3" w14:textId="77777777" w:rsidR="00121B20" w:rsidRDefault="0005530A" w:rsidP="003E1D92">
      <w:pPr>
        <w:pStyle w:val="NoSpacing"/>
      </w:pPr>
      <w:r w:rsidRPr="0005530A">
        <w:rPr>
          <w:noProof/>
        </w:rPr>
        <w:drawing>
          <wp:anchor distT="0" distB="0" distL="114300" distR="114300" simplePos="0" relativeHeight="251670016" behindDoc="0" locked="0" layoutInCell="1" allowOverlap="1" wp14:anchorId="4F4E7848" wp14:editId="7703D696">
            <wp:simplePos x="0" y="0"/>
            <wp:positionH relativeFrom="column">
              <wp:posOffset>-2921</wp:posOffset>
            </wp:positionH>
            <wp:positionV relativeFrom="paragraph">
              <wp:posOffset>76</wp:posOffset>
            </wp:positionV>
            <wp:extent cx="716400" cy="720000"/>
            <wp:effectExtent l="0" t="0" r="7620" b="4445"/>
            <wp:wrapSquare wrapText="bothSides"/>
            <wp:docPr id="314613642" name="Picture 1" descr="A qr code with a few black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13642" name="Picture 1" descr="A qr code with a few black square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6400" cy="720000"/>
                    </a:xfrm>
                    <a:prstGeom prst="rect">
                      <a:avLst/>
                    </a:prstGeom>
                  </pic:spPr>
                </pic:pic>
              </a:graphicData>
            </a:graphic>
          </wp:anchor>
        </w:drawing>
      </w:r>
    </w:p>
    <w:p w14:paraId="02C19220" w14:textId="273602AD" w:rsidR="00F71910" w:rsidRDefault="003C4A54" w:rsidP="003E1D92">
      <w:pPr>
        <w:pStyle w:val="NoSpacing"/>
      </w:pPr>
      <w:r w:rsidRPr="003E1D92">
        <w:t xml:space="preserve">If you would like to nominate someone else in confidence you can do this using the nomination form </w:t>
      </w:r>
      <w:r w:rsidR="0005530A">
        <w:br/>
      </w:r>
      <w:r w:rsidRPr="003E1D92">
        <w:t xml:space="preserve">which can be found </w:t>
      </w:r>
      <w:hyperlink r:id="rId22" w:history="1">
        <w:r w:rsidR="00D2183B">
          <w:rPr>
            <w:rStyle w:val="Hyperlink"/>
          </w:rPr>
          <w:t>here</w:t>
        </w:r>
      </w:hyperlink>
      <w:r w:rsidR="00D2183B">
        <w:t xml:space="preserve"> or by clicking on this QR code</w:t>
      </w:r>
      <w:r w:rsidR="002E4C2D">
        <w:t>. Please note that n</w:t>
      </w:r>
      <w:r w:rsidRPr="003E1D92">
        <w:t>ominated people are under no commitment to apply unless they wish to.</w:t>
      </w:r>
      <w:r>
        <w:t xml:space="preserve"> </w:t>
      </w:r>
      <w:r w:rsidR="00F71910">
        <w:br/>
      </w:r>
      <w:r w:rsidR="003E1D92">
        <w:rPr>
          <w:b/>
          <w:bCs/>
          <w:color w:val="00B7A4"/>
          <w:sz w:val="24"/>
        </w:rPr>
        <w:br/>
      </w:r>
      <w:r w:rsidR="00F71910" w:rsidRPr="003E1D92">
        <w:rPr>
          <w:b/>
          <w:bCs/>
          <w:color w:val="00B7A4"/>
          <w:sz w:val="24"/>
        </w:rPr>
        <w:t xml:space="preserve">Shortlisting </w:t>
      </w:r>
    </w:p>
    <w:p w14:paraId="0A767F70" w14:textId="77777777" w:rsidR="003C4A54" w:rsidRDefault="003C4A54" w:rsidP="003C4A54">
      <w:pPr>
        <w:spacing w:after="227"/>
      </w:pPr>
      <w:r>
        <w:t xml:space="preserve">Shortlisting will be based solely on the information provided by each candidate in their application form. All applications should address the requirements of the role, as laid out in the role description and person specification. </w:t>
      </w:r>
    </w:p>
    <w:p w14:paraId="7F03AE85" w14:textId="77777777" w:rsidR="003C4A54" w:rsidRPr="003E1D92" w:rsidRDefault="003C4A54" w:rsidP="003C4A54">
      <w:pPr>
        <w:pStyle w:val="Heading2"/>
        <w:spacing w:after="0"/>
        <w:ind w:left="-5"/>
        <w:rPr>
          <w:sz w:val="16"/>
          <w:szCs w:val="20"/>
        </w:rPr>
      </w:pPr>
      <w:r w:rsidRPr="003E1D92">
        <w:rPr>
          <w:color w:val="00B7A4"/>
          <w:sz w:val="24"/>
          <w:szCs w:val="20"/>
        </w:rPr>
        <w:t xml:space="preserve">Key dates </w:t>
      </w:r>
    </w:p>
    <w:p w14:paraId="4B4B256B" w14:textId="27ECD09C" w:rsidR="003C4A54" w:rsidRDefault="003C4A54" w:rsidP="003C4A54">
      <w:r>
        <w:t xml:space="preserve">The closing date for applications is </w:t>
      </w:r>
      <w:r>
        <w:rPr>
          <w:b/>
        </w:rPr>
        <w:t xml:space="preserve">Friday </w:t>
      </w:r>
      <w:r w:rsidR="008615CA">
        <w:rPr>
          <w:b/>
        </w:rPr>
        <w:t>12</w:t>
      </w:r>
      <w:r w:rsidRPr="000D7060">
        <w:rPr>
          <w:b/>
          <w:vertAlign w:val="superscript"/>
        </w:rPr>
        <w:t>th</w:t>
      </w:r>
      <w:r>
        <w:rPr>
          <w:b/>
        </w:rPr>
        <w:t xml:space="preserve"> September  </w:t>
      </w:r>
    </w:p>
    <w:p w14:paraId="1CE75284" w14:textId="25D875C6" w:rsidR="003C4A54" w:rsidRDefault="003C4A54" w:rsidP="003C4A54">
      <w:pPr>
        <w:spacing w:after="197" w:line="259" w:lineRule="auto"/>
        <w:ind w:left="0" w:firstLine="0"/>
      </w:pPr>
      <w:r>
        <w:t xml:space="preserve">Interviews will be held in </w:t>
      </w:r>
      <w:r>
        <w:rPr>
          <w:b/>
          <w:bCs/>
        </w:rPr>
        <w:t>late</w:t>
      </w:r>
      <w:r>
        <w:t xml:space="preserve"> </w:t>
      </w:r>
      <w:r>
        <w:rPr>
          <w:b/>
        </w:rPr>
        <w:t>September, at the Central Yorkshire</w:t>
      </w:r>
      <w:r w:rsidR="00FE5EE5">
        <w:rPr>
          <w:b/>
        </w:rPr>
        <w:t xml:space="preserve"> Scouts</w:t>
      </w:r>
      <w:r>
        <w:rPr>
          <w:b/>
        </w:rPr>
        <w:t xml:space="preserve"> County Office, LS15 8QR </w:t>
      </w:r>
    </w:p>
    <w:p w14:paraId="715540DB" w14:textId="77777777" w:rsidR="003C4A54" w:rsidRPr="00FE5EE5" w:rsidRDefault="003C4A54" w:rsidP="003C4A54">
      <w:pPr>
        <w:pStyle w:val="Heading2"/>
        <w:spacing w:after="0"/>
        <w:ind w:left="-5"/>
        <w:rPr>
          <w:sz w:val="16"/>
          <w:szCs w:val="20"/>
        </w:rPr>
      </w:pPr>
      <w:r w:rsidRPr="00FE5EE5">
        <w:rPr>
          <w:color w:val="00B7A4"/>
          <w:sz w:val="24"/>
          <w:szCs w:val="20"/>
        </w:rPr>
        <w:t xml:space="preserve">Further information </w:t>
      </w:r>
    </w:p>
    <w:p w14:paraId="6EA60685" w14:textId="77777777" w:rsidR="003C4A54" w:rsidRDefault="003C4A54" w:rsidP="003C4A54">
      <w:r>
        <w:t xml:space="preserve">For more information, or to arrange an informal chat about this vacancy, please contact: </w:t>
      </w:r>
    </w:p>
    <w:p w14:paraId="72550AFC" w14:textId="77777777" w:rsidR="003C4A54" w:rsidRDefault="003C4A54" w:rsidP="003C4A54">
      <w:r>
        <w:t>Name: Carol Milburn / Sarah McAtominey</w:t>
      </w:r>
    </w:p>
    <w:p w14:paraId="43934A53" w14:textId="77777777" w:rsidR="003C4A54" w:rsidRDefault="003C4A54" w:rsidP="003C4A54">
      <w:pPr>
        <w:spacing w:after="19"/>
      </w:pPr>
      <w:r>
        <w:t xml:space="preserve">Email: </w:t>
      </w:r>
      <w:hyperlink r:id="rId23" w:history="1">
        <w:r w:rsidRPr="00866A60">
          <w:rPr>
            <w:rStyle w:val="Hyperlink"/>
          </w:rPr>
          <w:t>carol.milburn@cycscouts.org.uk</w:t>
        </w:r>
      </w:hyperlink>
      <w:r>
        <w:t xml:space="preserve"> / </w:t>
      </w:r>
      <w:hyperlink r:id="rId24" w:history="1">
        <w:r w:rsidRPr="00866A60">
          <w:rPr>
            <w:rStyle w:val="Hyperlink"/>
          </w:rPr>
          <w:t>sarah.mcatominey@cyscouts.org.uk</w:t>
        </w:r>
      </w:hyperlink>
    </w:p>
    <w:p w14:paraId="66B51A7D" w14:textId="4CE4F8FD" w:rsidR="0005530A" w:rsidRDefault="0005530A" w:rsidP="002B75BE">
      <w:pPr>
        <w:spacing w:after="13" w:line="259" w:lineRule="auto"/>
        <w:ind w:left="2" w:right="-3" w:firstLine="0"/>
        <w:rPr>
          <w:noProof/>
        </w:rPr>
      </w:pPr>
    </w:p>
    <w:p w14:paraId="33E8178A" w14:textId="04DB28B3" w:rsidR="002B75BE" w:rsidRPr="002B75BE" w:rsidRDefault="00AF1284" w:rsidP="002B75BE">
      <w:pPr>
        <w:spacing w:after="13" w:line="259" w:lineRule="auto"/>
        <w:ind w:left="2" w:right="-3" w:firstLine="0"/>
      </w:pPr>
      <w:r>
        <w:rPr>
          <w:noProof/>
        </w:rPr>
        <w:drawing>
          <wp:inline distT="0" distB="0" distL="0" distR="0" wp14:anchorId="28DDFF2F" wp14:editId="5852074D">
            <wp:extent cx="6326124" cy="3447402"/>
            <wp:effectExtent l="38100" t="38100" r="93980" b="96520"/>
            <wp:docPr id="172499748" name="Picture 55" descr="A group of children in the woo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99748" name="Picture 55" descr="A group of children in the woods&#10;&#10;AI-generated content may be incorrect."/>
                    <pic:cNvPicPr/>
                  </pic:nvPicPr>
                  <pic:blipFill rotWithShape="1">
                    <a:blip r:embed="rId25" cstate="print">
                      <a:extLst>
                        <a:ext uri="{28A0092B-C50C-407E-A947-70E740481C1C}">
                          <a14:useLocalDpi xmlns:a14="http://schemas.microsoft.com/office/drawing/2010/main" val="0"/>
                        </a:ext>
                      </a:extLst>
                    </a:blip>
                    <a:srcRect t="8539" b="9763"/>
                    <a:stretch>
                      <a:fillRect/>
                    </a:stretch>
                  </pic:blipFill>
                  <pic:spPr bwMode="auto">
                    <a:xfrm>
                      <a:off x="0" y="0"/>
                      <a:ext cx="6357867" cy="346470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71E02A2" w14:textId="0F546660" w:rsidR="00B65A0D" w:rsidRDefault="002B75BE">
      <w:pPr>
        <w:spacing w:after="0" w:line="259" w:lineRule="auto"/>
        <w:ind w:left="0" w:firstLine="0"/>
      </w:pPr>
      <w:r>
        <w:rPr>
          <w:rFonts w:ascii="Times New Roman" w:eastAsia="Times New Roman" w:hAnsi="Times New Roman" w:cs="Times New Roman"/>
          <w:color w:val="7414DC"/>
          <w:sz w:val="32"/>
        </w:rPr>
        <w:t xml:space="preserve"> </w:t>
      </w:r>
      <w:r>
        <w:rPr>
          <w:rFonts w:ascii="Times New Roman" w:eastAsia="Times New Roman" w:hAnsi="Times New Roman" w:cs="Times New Roman"/>
          <w:color w:val="7414DC"/>
          <w:sz w:val="32"/>
        </w:rPr>
        <w:tab/>
      </w:r>
      <w:r>
        <w:rPr>
          <w:b/>
          <w:color w:val="7414DC"/>
          <w:sz w:val="32"/>
        </w:rPr>
        <w:t xml:space="preserve"> </w:t>
      </w:r>
    </w:p>
    <w:p w14:paraId="6557E986" w14:textId="77777777" w:rsidR="00B65A0D" w:rsidRDefault="002B75BE">
      <w:pPr>
        <w:pStyle w:val="Heading1"/>
        <w:ind w:left="-5"/>
      </w:pPr>
      <w:r>
        <w:lastRenderedPageBreak/>
        <w:t xml:space="preserve">The role - District Lead Volunteer </w:t>
      </w:r>
    </w:p>
    <w:p w14:paraId="78A6B05D" w14:textId="77777777" w:rsidR="00B65A0D" w:rsidRDefault="002B75BE">
      <w:pPr>
        <w:spacing w:after="88" w:line="259" w:lineRule="auto"/>
        <w:ind w:left="-5"/>
      </w:pPr>
      <w:r>
        <w:rPr>
          <w:b/>
          <w:sz w:val="32"/>
        </w:rPr>
        <w:t xml:space="preserve">Role description </w:t>
      </w:r>
    </w:p>
    <w:p w14:paraId="3EED5A9F" w14:textId="0E88DCAF" w:rsidR="002B75BE" w:rsidRDefault="002B75BE" w:rsidP="008615CA">
      <w:pPr>
        <w:spacing w:after="68" w:line="270" w:lineRule="auto"/>
        <w:ind w:left="-5" w:right="72"/>
      </w:pPr>
      <w:r>
        <w:t xml:space="preserve">To manage and support </w:t>
      </w:r>
      <w:r w:rsidR="008615CA">
        <w:t>West Leeds</w:t>
      </w:r>
      <w:r>
        <w:t xml:space="preserve"> Scout District to ensure it runs effectively, and that Scouting within the District develops in accordance with the rules and policies of The Scout Association. To ensure the District provides good quality Scouting for young people and proactively supports and manages adults in the District. </w:t>
      </w:r>
    </w:p>
    <w:p w14:paraId="10E0FCC3" w14:textId="0A5C2E59" w:rsidR="002B75BE" w:rsidRDefault="002B75BE" w:rsidP="006E0A10">
      <w:pPr>
        <w:spacing w:after="68" w:line="270" w:lineRule="auto"/>
        <w:ind w:left="-5" w:right="72"/>
        <w:jc w:val="both"/>
      </w:pPr>
      <w:r>
        <w:rPr>
          <w:b/>
          <w:color w:val="00B7A4"/>
        </w:rPr>
        <w:t>Responsible to:</w:t>
      </w:r>
      <w:r>
        <w:rPr>
          <w:color w:val="00B7A4"/>
        </w:rPr>
        <w:t xml:space="preserve">  </w:t>
      </w:r>
      <w:r>
        <w:t>County Lead Volunteer</w:t>
      </w:r>
    </w:p>
    <w:p w14:paraId="65C03F7F" w14:textId="31B236A7" w:rsidR="00744F03" w:rsidRDefault="002B75BE" w:rsidP="00400C47">
      <w:pPr>
        <w:spacing w:after="68" w:line="270" w:lineRule="auto"/>
        <w:ind w:left="-5" w:right="72"/>
        <w:jc w:val="both"/>
      </w:pPr>
      <w:r>
        <w:rPr>
          <w:b/>
          <w:color w:val="00B7A4"/>
        </w:rPr>
        <w:t xml:space="preserve">Responsible for: </w:t>
      </w:r>
      <w:r>
        <w:t xml:space="preserve">Group Lead Volunteers, District Youth Leads, District Leadership Team Members, 14-24 Team Leaders, Programme Team Leaders, Support Team Leaders, Volunteering Development Team Leaders, District Leadership sub-teams,  </w:t>
      </w:r>
    </w:p>
    <w:p w14:paraId="1D148323" w14:textId="0C604EEB" w:rsidR="00B65A0D" w:rsidRDefault="002B75BE">
      <w:pPr>
        <w:spacing w:after="68" w:line="270" w:lineRule="auto"/>
        <w:ind w:left="-5" w:right="72"/>
        <w:jc w:val="both"/>
      </w:pPr>
      <w:r>
        <w:rPr>
          <w:b/>
          <w:color w:val="00B7A4"/>
        </w:rPr>
        <w:t>Main Contacts:</w:t>
      </w:r>
      <w:r>
        <w:rPr>
          <w:color w:val="00B7A4"/>
        </w:rPr>
        <w:t xml:space="preserve">  </w:t>
      </w:r>
    </w:p>
    <w:p w14:paraId="7264273C" w14:textId="1BFF64FD" w:rsidR="00400C47" w:rsidRDefault="002B75BE" w:rsidP="00400C47">
      <w:pPr>
        <w:pStyle w:val="ListParagraph"/>
        <w:numPr>
          <w:ilvl w:val="0"/>
          <w:numId w:val="8"/>
        </w:numPr>
        <w:spacing w:after="0" w:line="335" w:lineRule="auto"/>
        <w:ind w:right="2919"/>
      </w:pPr>
      <w:r>
        <w:t>County Lead Volunteer</w:t>
      </w:r>
      <w:r w:rsidR="002F6586">
        <w:t>, County Trustee Board</w:t>
      </w:r>
      <w:r w:rsidR="003840B1">
        <w:t>, County Team Members</w:t>
      </w:r>
    </w:p>
    <w:p w14:paraId="582C9872" w14:textId="0BD84E32" w:rsidR="002F6586" w:rsidRDefault="002B75BE" w:rsidP="00400C47">
      <w:pPr>
        <w:pStyle w:val="ListParagraph"/>
        <w:numPr>
          <w:ilvl w:val="0"/>
          <w:numId w:val="8"/>
        </w:numPr>
        <w:spacing w:after="0" w:line="335" w:lineRule="auto"/>
        <w:ind w:right="2919"/>
      </w:pPr>
      <w:r>
        <w:t>District Trustee Board Chair</w:t>
      </w:r>
      <w:r w:rsidR="009A40C1">
        <w:t xml:space="preserve">, </w:t>
      </w:r>
      <w:r w:rsidR="009C1605">
        <w:t xml:space="preserve">District Trustee Board, </w:t>
      </w:r>
      <w:r w:rsidR="00C36890">
        <w:t>District</w:t>
      </w:r>
      <w:r w:rsidR="001C3494">
        <w:t xml:space="preserve"> Team</w:t>
      </w:r>
      <w:r w:rsidR="007772D1">
        <w:t xml:space="preserve"> M</w:t>
      </w:r>
      <w:r w:rsidR="001C3494">
        <w:t>embers,</w:t>
      </w:r>
    </w:p>
    <w:p w14:paraId="283C8590" w14:textId="256D00AD" w:rsidR="003840B1" w:rsidRDefault="003840B1" w:rsidP="00400C47">
      <w:pPr>
        <w:pStyle w:val="ListParagraph"/>
        <w:numPr>
          <w:ilvl w:val="0"/>
          <w:numId w:val="8"/>
        </w:numPr>
        <w:spacing w:after="0" w:line="335" w:lineRule="auto"/>
        <w:ind w:right="2919"/>
      </w:pPr>
      <w:r>
        <w:t>Group Lead Volunteers</w:t>
      </w:r>
      <w:r w:rsidR="009C1605">
        <w:t xml:space="preserve">, </w:t>
      </w:r>
    </w:p>
    <w:p w14:paraId="3D7F2DB3" w14:textId="2A228A5D" w:rsidR="002B75BE" w:rsidRDefault="002F6586" w:rsidP="00A24006">
      <w:pPr>
        <w:pStyle w:val="ListParagraph"/>
        <w:numPr>
          <w:ilvl w:val="0"/>
          <w:numId w:val="8"/>
        </w:numPr>
        <w:spacing w:after="0" w:line="335" w:lineRule="auto"/>
        <w:ind w:right="2919"/>
      </w:pPr>
      <w:r>
        <w:t>W</w:t>
      </w:r>
      <w:r w:rsidR="001C3494">
        <w:t xml:space="preserve">ider community contacts, </w:t>
      </w:r>
      <w:r w:rsidR="00CC2A74">
        <w:t xml:space="preserve">businesses, </w:t>
      </w:r>
      <w:r w:rsidR="00C36890">
        <w:t>other youth organisation leads, etc</w:t>
      </w:r>
    </w:p>
    <w:p w14:paraId="36F7903C" w14:textId="4599EF53" w:rsidR="00B65A0D" w:rsidRDefault="002B75BE">
      <w:pPr>
        <w:spacing w:after="0" w:line="335" w:lineRule="auto"/>
        <w:ind w:right="2919"/>
      </w:pPr>
      <w:r>
        <w:rPr>
          <w:b/>
          <w:color w:val="00B7A4"/>
        </w:rPr>
        <w:t xml:space="preserve">Appointment requirements:  </w:t>
      </w:r>
    </w:p>
    <w:p w14:paraId="2EA0C75A" w14:textId="6DC045D7" w:rsidR="002B75BE" w:rsidRDefault="004E6D44" w:rsidP="002B75BE">
      <w:r>
        <w:t>You m</w:t>
      </w:r>
      <w:r w:rsidR="002B75BE">
        <w:t xml:space="preserve">ust complete the relevant training for the role within the prescribed timescales. </w:t>
      </w:r>
      <w:r>
        <w:br/>
        <w:t>You m</w:t>
      </w:r>
      <w:r w:rsidR="002B75BE">
        <w:t xml:space="preserve">ust be eligible for charity trustee status (as a member of the District Trustee Board). </w:t>
      </w:r>
      <w:r w:rsidR="000F57FD">
        <w:br/>
        <w:t>Because t</w:t>
      </w:r>
      <w:r w:rsidR="002B75BE">
        <w:t>his role include</w:t>
      </w:r>
      <w:r w:rsidR="000F57FD">
        <w:t>s</w:t>
      </w:r>
      <w:r w:rsidR="002B75BE">
        <w:t xml:space="preserve"> contact with young people </w:t>
      </w:r>
      <w:r w:rsidR="000F57FD">
        <w:t>you will</w:t>
      </w:r>
      <w:r w:rsidR="002B75BE">
        <w:t xml:space="preserve"> </w:t>
      </w:r>
      <w:r w:rsidR="00064B8C">
        <w:t xml:space="preserve">be </w:t>
      </w:r>
      <w:r w:rsidR="002B75BE">
        <w:t>require</w:t>
      </w:r>
      <w:r w:rsidR="00064B8C">
        <w:t>d</w:t>
      </w:r>
      <w:r w:rsidR="002B75BE">
        <w:t xml:space="preserve"> </w:t>
      </w:r>
      <w:r w:rsidR="00064B8C">
        <w:t xml:space="preserve">to complete </w:t>
      </w:r>
      <w:r w:rsidR="000F57FD">
        <w:t xml:space="preserve">an enhanced DBS </w:t>
      </w:r>
      <w:r w:rsidR="00064B8C">
        <w:t xml:space="preserve">and other </w:t>
      </w:r>
      <w:r w:rsidR="002B75BE">
        <w:t>checks.</w:t>
      </w:r>
      <w:r w:rsidR="00574010">
        <w:br/>
      </w:r>
    </w:p>
    <w:p w14:paraId="2D9236AB" w14:textId="61207EA1" w:rsidR="00E559EC" w:rsidRDefault="00574010" w:rsidP="00574010">
      <w:pPr>
        <w:pStyle w:val="Heading2"/>
        <w:keepNext w:val="0"/>
        <w:keepLines w:val="0"/>
        <w:ind w:left="0" w:firstLine="0"/>
      </w:pPr>
      <w:r>
        <w:rPr>
          <w:color w:val="00B7A4"/>
        </w:rPr>
        <w:t>Main Tasks of a District Lead Volunteer</w:t>
      </w:r>
    </w:p>
    <w:p w14:paraId="5D481BA1" w14:textId="77777777" w:rsidR="00E559EC" w:rsidRDefault="00E559EC" w:rsidP="00E559EC">
      <w:pPr>
        <w:numPr>
          <w:ilvl w:val="0"/>
          <w:numId w:val="16"/>
        </w:numPr>
        <w:spacing w:after="200" w:line="276" w:lineRule="auto"/>
      </w:pPr>
      <w:r>
        <w:t>Make sure the District is a vibrant and supportive place for everyone, with the right setup to help Groups and volunteers deliver great Scouting.</w:t>
      </w:r>
    </w:p>
    <w:p w14:paraId="3258E3B4" w14:textId="77777777" w:rsidR="00E559EC" w:rsidRDefault="00E559EC" w:rsidP="00E559EC">
      <w:pPr>
        <w:numPr>
          <w:ilvl w:val="0"/>
          <w:numId w:val="16"/>
        </w:numPr>
        <w:spacing w:after="200" w:line="276" w:lineRule="auto"/>
      </w:pPr>
      <w:r>
        <w:t>Support the leaders who report to you, helping them set their goals and catching up with them regularly to see how things are going and how you can help.</w:t>
      </w:r>
    </w:p>
    <w:p w14:paraId="17243FAB" w14:textId="77777777" w:rsidR="00E559EC" w:rsidRDefault="00E559EC" w:rsidP="00E559EC">
      <w:pPr>
        <w:numPr>
          <w:ilvl w:val="0"/>
          <w:numId w:val="16"/>
        </w:numPr>
        <w:spacing w:after="200" w:line="276" w:lineRule="auto"/>
      </w:pPr>
      <w:r>
        <w:t>Develop a clear direction for the District and create a simple plan to help us get there together.</w:t>
      </w:r>
    </w:p>
    <w:p w14:paraId="64AB3D57" w14:textId="77777777" w:rsidR="00E559EC" w:rsidRDefault="00E559EC" w:rsidP="00E559EC">
      <w:pPr>
        <w:numPr>
          <w:ilvl w:val="0"/>
          <w:numId w:val="16"/>
        </w:numPr>
        <w:spacing w:after="200" w:line="276" w:lineRule="auto"/>
      </w:pPr>
      <w:r>
        <w:t>Ensure Scouting in our District is welcoming and exciting for young people and adults from every part of our local community.</w:t>
      </w:r>
    </w:p>
    <w:p w14:paraId="185D119E" w14:textId="77777777" w:rsidR="00E559EC" w:rsidRDefault="00E559EC" w:rsidP="00E559EC">
      <w:pPr>
        <w:numPr>
          <w:ilvl w:val="0"/>
          <w:numId w:val="16"/>
        </w:numPr>
        <w:spacing w:after="200" w:line="276" w:lineRule="auto"/>
      </w:pPr>
      <w:r>
        <w:t>Help to build and support a team of volunteers who work well together to bring the adventure of Scouting to our area.</w:t>
      </w:r>
    </w:p>
    <w:p w14:paraId="45799A2A" w14:textId="77777777" w:rsidR="00E559EC" w:rsidRDefault="00E559EC" w:rsidP="00E559EC">
      <w:pPr>
        <w:numPr>
          <w:ilvl w:val="0"/>
          <w:numId w:val="16"/>
        </w:numPr>
        <w:spacing w:after="200" w:line="276" w:lineRule="auto"/>
      </w:pPr>
      <w:r>
        <w:t>Help resolve any problems that come up within the District, ensuring our focus always remains on providing the best experiences for our young people.</w:t>
      </w:r>
    </w:p>
    <w:p w14:paraId="651C06D6" w14:textId="77777777" w:rsidR="00E559EC" w:rsidRDefault="00E559EC" w:rsidP="00E559EC">
      <w:pPr>
        <w:numPr>
          <w:ilvl w:val="0"/>
          <w:numId w:val="16"/>
        </w:numPr>
        <w:spacing w:after="200" w:line="276" w:lineRule="auto"/>
      </w:pPr>
      <w:r>
        <w:t>Work closely with the County/Area/Region Lead Volunteer and the other District Leads in our County, sharing ideas and support to help Scouting flourish everywhere.</w:t>
      </w:r>
    </w:p>
    <w:p w14:paraId="3EB69E80" w14:textId="0718B32E" w:rsidR="006176E8" w:rsidRPr="00B32CF7" w:rsidRDefault="00E559EC" w:rsidP="006176E8">
      <w:pPr>
        <w:numPr>
          <w:ilvl w:val="0"/>
          <w:numId w:val="16"/>
        </w:numPr>
        <w:spacing w:after="200" w:line="276" w:lineRule="auto"/>
        <w:rPr>
          <w:b/>
        </w:rPr>
      </w:pPr>
      <w:r>
        <w:t>Promote a strong culture of safety and safeguarding across the District, making sure everyone knows it's our top priority and dealing with any issues promptly with support from County and HQ.</w:t>
      </w:r>
      <w:r w:rsidR="008E6AB6">
        <w:br/>
      </w:r>
    </w:p>
    <w:p w14:paraId="57732962" w14:textId="72613B89" w:rsidR="00B65A0D" w:rsidRDefault="002B75BE" w:rsidP="006176E8">
      <w:r w:rsidRPr="00B32CF7">
        <w:rPr>
          <w:rStyle w:val="Heading2Char"/>
        </w:rPr>
        <w:t>Note</w:t>
      </w:r>
      <w:r w:rsidR="00FD740D" w:rsidRPr="00B32CF7">
        <w:rPr>
          <w:rStyle w:val="Heading2Char"/>
        </w:rPr>
        <w:t>:</w:t>
      </w:r>
      <w:r w:rsidR="00FD740D">
        <w:t xml:space="preserve"> Role sharing with one or more other volunteers is welcome for this </w:t>
      </w:r>
      <w:r w:rsidR="00B32CF7">
        <w:t>opportunity.</w:t>
      </w:r>
      <w:r w:rsidR="00FD740D">
        <w:br/>
      </w:r>
    </w:p>
    <w:p w14:paraId="78077269" w14:textId="34987F56" w:rsidR="00B65A0D" w:rsidRDefault="002B75BE">
      <w:pPr>
        <w:spacing w:after="0" w:line="259" w:lineRule="auto"/>
        <w:ind w:left="0" w:firstLine="0"/>
      </w:pPr>
      <w:r>
        <w:lastRenderedPageBreak/>
        <w:t xml:space="preserve"> </w:t>
      </w:r>
    </w:p>
    <w:p w14:paraId="50BD0FDE" w14:textId="2562CADB" w:rsidR="00B65A0D" w:rsidRPr="00814712" w:rsidRDefault="002B75BE">
      <w:pPr>
        <w:spacing w:after="0" w:line="259" w:lineRule="auto"/>
        <w:ind w:left="-5"/>
        <w:rPr>
          <w:bCs/>
          <w:szCs w:val="20"/>
        </w:rPr>
      </w:pPr>
      <w:r>
        <w:rPr>
          <w:b/>
          <w:sz w:val="32"/>
        </w:rPr>
        <w:t>Person specification</w:t>
      </w:r>
      <w:r w:rsidR="0050682A">
        <w:rPr>
          <w:b/>
          <w:sz w:val="32"/>
        </w:rPr>
        <w:t xml:space="preserve"> – knowledge, skills and personal qualities</w:t>
      </w:r>
      <w:r w:rsidR="00962CD1">
        <w:rPr>
          <w:b/>
          <w:sz w:val="32"/>
        </w:rPr>
        <w:br/>
      </w:r>
      <w:r w:rsidR="00814712">
        <w:rPr>
          <w:bCs/>
          <w:szCs w:val="20"/>
        </w:rPr>
        <w:t>We would like to hear from you if you meet all or some of these criteria</w:t>
      </w:r>
      <w:r w:rsidR="00814712">
        <w:rPr>
          <w:bCs/>
          <w:szCs w:val="20"/>
        </w:rPr>
        <w:br/>
      </w:r>
    </w:p>
    <w:p w14:paraId="1EB76F33" w14:textId="5C4AECFE" w:rsidR="0069715F" w:rsidRPr="006F797A" w:rsidRDefault="00814712" w:rsidP="0069715F">
      <w:pPr>
        <w:pStyle w:val="ListParagraph"/>
        <w:numPr>
          <w:ilvl w:val="0"/>
          <w:numId w:val="11"/>
        </w:numPr>
        <w:spacing w:after="0" w:line="259" w:lineRule="auto"/>
        <w:rPr>
          <w:szCs w:val="20"/>
        </w:rPr>
      </w:pPr>
      <w:r>
        <w:rPr>
          <w:szCs w:val="20"/>
        </w:rPr>
        <w:t>You can p</w:t>
      </w:r>
      <w:r w:rsidR="0069715F" w:rsidRPr="006F797A">
        <w:rPr>
          <w:szCs w:val="20"/>
        </w:rPr>
        <w:t xml:space="preserve">rovide inspirational leadership for the </w:t>
      </w:r>
      <w:r w:rsidR="00330F8A">
        <w:rPr>
          <w:szCs w:val="20"/>
        </w:rPr>
        <w:t>West Leeds Scout</w:t>
      </w:r>
      <w:r w:rsidR="00D40E54">
        <w:rPr>
          <w:szCs w:val="20"/>
        </w:rPr>
        <w:t xml:space="preserve"> District</w:t>
      </w:r>
      <w:r w:rsidR="00330F8A">
        <w:rPr>
          <w:szCs w:val="20"/>
        </w:rPr>
        <w:br/>
      </w:r>
    </w:p>
    <w:p w14:paraId="7E31C5D3" w14:textId="061F883C" w:rsidR="0069715F" w:rsidRDefault="00814712" w:rsidP="0069715F">
      <w:pPr>
        <w:pStyle w:val="ListParagraph"/>
        <w:numPr>
          <w:ilvl w:val="0"/>
          <w:numId w:val="11"/>
        </w:numPr>
        <w:spacing w:after="0" w:line="259" w:lineRule="auto"/>
        <w:rPr>
          <w:szCs w:val="20"/>
        </w:rPr>
      </w:pPr>
      <w:r>
        <w:rPr>
          <w:szCs w:val="20"/>
        </w:rPr>
        <w:t>You can p</w:t>
      </w:r>
      <w:r w:rsidR="0069715F" w:rsidRPr="006F797A">
        <w:rPr>
          <w:szCs w:val="20"/>
        </w:rPr>
        <w:t>rovide strategic direction for the District</w:t>
      </w:r>
      <w:r w:rsidR="004365E1">
        <w:rPr>
          <w:szCs w:val="20"/>
        </w:rPr>
        <w:t xml:space="preserve">, including increasing the availability of Scouts for </w:t>
      </w:r>
      <w:r w:rsidR="00F07EC1">
        <w:rPr>
          <w:szCs w:val="20"/>
        </w:rPr>
        <w:br/>
      </w:r>
      <w:r w:rsidR="004365E1">
        <w:rPr>
          <w:szCs w:val="20"/>
        </w:rPr>
        <w:t>young people</w:t>
      </w:r>
      <w:r w:rsidR="00D40E54">
        <w:rPr>
          <w:szCs w:val="20"/>
        </w:rPr>
        <w:t>, ensuring a safe and good quality programme</w:t>
      </w:r>
      <w:r w:rsidR="00694E85">
        <w:rPr>
          <w:szCs w:val="20"/>
        </w:rPr>
        <w:t xml:space="preserve"> for young people, and an engaging and enjoyable volunteering experience for adults.</w:t>
      </w:r>
      <w:r w:rsidR="000F3376">
        <w:rPr>
          <w:szCs w:val="20"/>
        </w:rPr>
        <w:br/>
      </w:r>
    </w:p>
    <w:p w14:paraId="673819A5" w14:textId="113B70B2" w:rsidR="0069715F" w:rsidRDefault="00814712" w:rsidP="0069715F">
      <w:pPr>
        <w:pStyle w:val="ListParagraph"/>
        <w:numPr>
          <w:ilvl w:val="0"/>
          <w:numId w:val="11"/>
        </w:numPr>
        <w:spacing w:after="0" w:line="259" w:lineRule="auto"/>
        <w:rPr>
          <w:szCs w:val="20"/>
        </w:rPr>
      </w:pPr>
      <w:r>
        <w:rPr>
          <w:szCs w:val="20"/>
        </w:rPr>
        <w:t xml:space="preserve">You </w:t>
      </w:r>
      <w:r w:rsidR="00330F8A">
        <w:rPr>
          <w:szCs w:val="20"/>
        </w:rPr>
        <w:t>can</w:t>
      </w:r>
      <w:r w:rsidR="0069715F">
        <w:rPr>
          <w:szCs w:val="20"/>
        </w:rPr>
        <w:t xml:space="preserve"> build a successful district team who </w:t>
      </w:r>
      <w:r w:rsidR="00D14ECA">
        <w:rPr>
          <w:szCs w:val="20"/>
        </w:rPr>
        <w:t>can</w:t>
      </w:r>
      <w:r w:rsidR="0069715F">
        <w:rPr>
          <w:szCs w:val="20"/>
        </w:rPr>
        <w:t xml:space="preserve"> manage a range o</w:t>
      </w:r>
      <w:r w:rsidR="00A92EB4">
        <w:rPr>
          <w:szCs w:val="20"/>
        </w:rPr>
        <w:t>f</w:t>
      </w:r>
      <w:r w:rsidR="0069715F">
        <w:rPr>
          <w:szCs w:val="20"/>
        </w:rPr>
        <w:t xml:space="preserve"> </w:t>
      </w:r>
      <w:r w:rsidR="00B14CB3">
        <w:rPr>
          <w:szCs w:val="20"/>
        </w:rPr>
        <w:t>tasks</w:t>
      </w:r>
      <w:r w:rsidR="000F3376">
        <w:rPr>
          <w:szCs w:val="20"/>
        </w:rPr>
        <w:br/>
      </w:r>
    </w:p>
    <w:p w14:paraId="306C105F" w14:textId="3E0092ED" w:rsidR="00D14ECA" w:rsidRPr="006F797A" w:rsidRDefault="00A57213" w:rsidP="0069715F">
      <w:pPr>
        <w:pStyle w:val="ListParagraph"/>
        <w:numPr>
          <w:ilvl w:val="0"/>
          <w:numId w:val="11"/>
        </w:numPr>
        <w:spacing w:after="0" w:line="259" w:lineRule="auto"/>
        <w:rPr>
          <w:szCs w:val="20"/>
        </w:rPr>
      </w:pPr>
      <w:r>
        <w:rPr>
          <w:szCs w:val="20"/>
        </w:rPr>
        <w:t>You can</w:t>
      </w:r>
      <w:r w:rsidR="00D14ECA">
        <w:rPr>
          <w:szCs w:val="20"/>
        </w:rPr>
        <w:t xml:space="preserve"> work as part of a team and promote a team working ethos</w:t>
      </w:r>
      <w:r w:rsidR="000F3376">
        <w:rPr>
          <w:szCs w:val="20"/>
        </w:rPr>
        <w:br/>
      </w:r>
    </w:p>
    <w:p w14:paraId="5A2D6A2B" w14:textId="5DE6D1A2" w:rsidR="0050682A" w:rsidRDefault="00A57213" w:rsidP="000C5358">
      <w:pPr>
        <w:pStyle w:val="ListParagraph"/>
        <w:numPr>
          <w:ilvl w:val="0"/>
          <w:numId w:val="11"/>
        </w:numPr>
        <w:spacing w:after="0" w:line="259" w:lineRule="auto"/>
        <w:rPr>
          <w:szCs w:val="20"/>
        </w:rPr>
      </w:pPr>
      <w:r>
        <w:rPr>
          <w:szCs w:val="20"/>
        </w:rPr>
        <w:t xml:space="preserve">You understand how to </w:t>
      </w:r>
      <w:r w:rsidR="006C0F5D">
        <w:rPr>
          <w:szCs w:val="20"/>
        </w:rPr>
        <w:t xml:space="preserve">motivate, develop, </w:t>
      </w:r>
      <w:r w:rsidR="00AE17EF" w:rsidRPr="006F797A">
        <w:rPr>
          <w:szCs w:val="20"/>
        </w:rPr>
        <w:t>support and manage adult</w:t>
      </w:r>
      <w:r w:rsidR="006C0F5D">
        <w:rPr>
          <w:szCs w:val="20"/>
        </w:rPr>
        <w:t xml:space="preserve"> volunteers</w:t>
      </w:r>
      <w:r w:rsidR="000F3376">
        <w:rPr>
          <w:szCs w:val="20"/>
        </w:rPr>
        <w:br/>
      </w:r>
    </w:p>
    <w:p w14:paraId="172720DF" w14:textId="7B050A9E" w:rsidR="00916740" w:rsidRDefault="00A57213" w:rsidP="000C5358">
      <w:pPr>
        <w:pStyle w:val="ListParagraph"/>
        <w:numPr>
          <w:ilvl w:val="0"/>
          <w:numId w:val="11"/>
        </w:numPr>
        <w:spacing w:after="0" w:line="259" w:lineRule="auto"/>
        <w:rPr>
          <w:szCs w:val="20"/>
        </w:rPr>
      </w:pPr>
      <w:r>
        <w:rPr>
          <w:szCs w:val="20"/>
        </w:rPr>
        <w:t>You u</w:t>
      </w:r>
      <w:r w:rsidR="00916740">
        <w:rPr>
          <w:szCs w:val="20"/>
        </w:rPr>
        <w:t>nderstand the needs and challenges of the voluntary sector</w:t>
      </w:r>
      <w:r w:rsidR="000F3376">
        <w:rPr>
          <w:szCs w:val="20"/>
        </w:rPr>
        <w:br/>
      </w:r>
    </w:p>
    <w:p w14:paraId="2CB26DD2" w14:textId="0B753647" w:rsidR="006C0F5D" w:rsidRPr="006F797A" w:rsidRDefault="00A57213" w:rsidP="006C0F5D">
      <w:pPr>
        <w:pStyle w:val="ListParagraph"/>
        <w:numPr>
          <w:ilvl w:val="0"/>
          <w:numId w:val="11"/>
        </w:numPr>
        <w:spacing w:after="0" w:line="259" w:lineRule="auto"/>
        <w:rPr>
          <w:szCs w:val="20"/>
        </w:rPr>
      </w:pPr>
      <w:r>
        <w:t>You can b</w:t>
      </w:r>
      <w:r w:rsidR="006C0F5D">
        <w:t>uild, maintain and facilitate effective working relationships with a wide range of people</w:t>
      </w:r>
      <w:r w:rsidR="00F07EC1">
        <w:t xml:space="preserve"> </w:t>
      </w:r>
      <w:r w:rsidR="00F07EC1">
        <w:br/>
        <w:t>inside and outside of Scouts</w:t>
      </w:r>
      <w:r w:rsidR="000F3376">
        <w:br/>
      </w:r>
    </w:p>
    <w:p w14:paraId="5E20D5AE" w14:textId="2AB00468" w:rsidR="006C0F5D" w:rsidRPr="006F797A" w:rsidRDefault="00F07EC1" w:rsidP="000C5358">
      <w:pPr>
        <w:pStyle w:val="ListParagraph"/>
        <w:numPr>
          <w:ilvl w:val="0"/>
          <w:numId w:val="11"/>
        </w:numPr>
        <w:spacing w:after="0" w:line="259" w:lineRule="auto"/>
        <w:rPr>
          <w:szCs w:val="20"/>
        </w:rPr>
      </w:pPr>
      <w:r>
        <w:t>You are a</w:t>
      </w:r>
      <w:r w:rsidR="006C0F5D">
        <w:t>b</w:t>
      </w:r>
      <w:r>
        <w:t>le</w:t>
      </w:r>
      <w:r w:rsidR="006C0F5D">
        <w:t xml:space="preserve"> to plan</w:t>
      </w:r>
      <w:r w:rsidR="0069715F">
        <w:t xml:space="preserve"> and </w:t>
      </w:r>
      <w:r w:rsidR="006C0F5D">
        <w:t>manage</w:t>
      </w:r>
      <w:r w:rsidR="0069715F">
        <w:t xml:space="preserve"> your </w:t>
      </w:r>
      <w:r w:rsidR="006C0F5D">
        <w:t>own tasks and time</w:t>
      </w:r>
      <w:r w:rsidR="000F3376">
        <w:br/>
      </w:r>
    </w:p>
    <w:p w14:paraId="60270D3F" w14:textId="610C00C8" w:rsidR="006F797A" w:rsidRPr="006F797A" w:rsidRDefault="00F07EC1" w:rsidP="006F797A">
      <w:pPr>
        <w:pStyle w:val="ListParagraph"/>
        <w:numPr>
          <w:ilvl w:val="0"/>
          <w:numId w:val="11"/>
        </w:numPr>
        <w:spacing w:after="0" w:line="259" w:lineRule="auto"/>
        <w:rPr>
          <w:szCs w:val="20"/>
        </w:rPr>
      </w:pPr>
      <w:r>
        <w:rPr>
          <w:szCs w:val="20"/>
        </w:rPr>
        <w:t xml:space="preserve">You have </w:t>
      </w:r>
      <w:r w:rsidR="00EB7413">
        <w:rPr>
          <w:szCs w:val="20"/>
        </w:rPr>
        <w:t>good</w:t>
      </w:r>
      <w:r w:rsidR="000C5358" w:rsidRPr="006F797A">
        <w:rPr>
          <w:szCs w:val="20"/>
        </w:rPr>
        <w:t xml:space="preserve"> written and oral communication skills</w:t>
      </w:r>
      <w:r w:rsidR="00B14CB3">
        <w:rPr>
          <w:szCs w:val="20"/>
        </w:rPr>
        <w:t>, and ability to use technology</w:t>
      </w:r>
      <w:r w:rsidR="00DC7C8A">
        <w:rPr>
          <w:szCs w:val="20"/>
        </w:rPr>
        <w:t xml:space="preserve"> </w:t>
      </w:r>
      <w:r w:rsidR="00A92EB4">
        <w:rPr>
          <w:szCs w:val="20"/>
        </w:rPr>
        <w:t>and</w:t>
      </w:r>
      <w:r w:rsidR="00DC7C8A">
        <w:rPr>
          <w:szCs w:val="20"/>
        </w:rPr>
        <w:t xml:space="preserve"> </w:t>
      </w:r>
      <w:r w:rsidR="00A92EB4">
        <w:rPr>
          <w:szCs w:val="20"/>
        </w:rPr>
        <w:t xml:space="preserve">basic </w:t>
      </w:r>
      <w:r w:rsidR="00DC7C8A">
        <w:rPr>
          <w:szCs w:val="20"/>
        </w:rPr>
        <w:t>software</w:t>
      </w:r>
      <w:r w:rsidR="000F3376">
        <w:rPr>
          <w:szCs w:val="20"/>
        </w:rPr>
        <w:br/>
      </w:r>
    </w:p>
    <w:p w14:paraId="2A987503" w14:textId="1D1A9EF7" w:rsidR="006F797A" w:rsidRDefault="00EB7413" w:rsidP="006F797A">
      <w:pPr>
        <w:pStyle w:val="ListParagraph"/>
        <w:numPr>
          <w:ilvl w:val="0"/>
          <w:numId w:val="11"/>
        </w:numPr>
        <w:spacing w:after="0" w:line="259" w:lineRule="auto"/>
        <w:rPr>
          <w:szCs w:val="20"/>
        </w:rPr>
      </w:pPr>
      <w:r>
        <w:rPr>
          <w:szCs w:val="20"/>
        </w:rPr>
        <w:t>You are approachable and able to p</w:t>
      </w:r>
      <w:r w:rsidR="006F797A" w:rsidRPr="006F797A">
        <w:rPr>
          <w:szCs w:val="20"/>
        </w:rPr>
        <w:t xml:space="preserve">rovide advice and guidance effectively to others </w:t>
      </w:r>
      <w:r w:rsidR="000F3376">
        <w:rPr>
          <w:szCs w:val="20"/>
        </w:rPr>
        <w:br/>
      </w:r>
    </w:p>
    <w:p w14:paraId="125F4A5A" w14:textId="215136E9" w:rsidR="00006621" w:rsidRDefault="00EB7413" w:rsidP="006F797A">
      <w:pPr>
        <w:pStyle w:val="ListParagraph"/>
        <w:numPr>
          <w:ilvl w:val="0"/>
          <w:numId w:val="11"/>
        </w:numPr>
        <w:spacing w:after="0" w:line="259" w:lineRule="auto"/>
        <w:rPr>
          <w:szCs w:val="20"/>
        </w:rPr>
      </w:pPr>
      <w:r>
        <w:rPr>
          <w:szCs w:val="20"/>
        </w:rPr>
        <w:t>You have a</w:t>
      </w:r>
      <w:r w:rsidR="00006621">
        <w:rPr>
          <w:szCs w:val="20"/>
        </w:rPr>
        <w:t xml:space="preserve"> </w:t>
      </w:r>
      <w:r w:rsidR="00B96E0B">
        <w:rPr>
          <w:szCs w:val="20"/>
        </w:rPr>
        <w:t xml:space="preserve">resourceful, </w:t>
      </w:r>
      <w:r w:rsidR="00006621">
        <w:rPr>
          <w:szCs w:val="20"/>
        </w:rPr>
        <w:t xml:space="preserve">flexible, </w:t>
      </w:r>
      <w:r w:rsidR="00B96E0B">
        <w:rPr>
          <w:szCs w:val="20"/>
        </w:rPr>
        <w:t xml:space="preserve">and </w:t>
      </w:r>
      <w:r w:rsidR="00006621">
        <w:rPr>
          <w:szCs w:val="20"/>
        </w:rPr>
        <w:t>self-motivated approach</w:t>
      </w:r>
      <w:r w:rsidR="000F3376">
        <w:rPr>
          <w:szCs w:val="20"/>
        </w:rPr>
        <w:br/>
      </w:r>
    </w:p>
    <w:p w14:paraId="2F4D5DD9" w14:textId="43B43F91" w:rsidR="00006621" w:rsidRDefault="00EB7413" w:rsidP="006F797A">
      <w:pPr>
        <w:pStyle w:val="ListParagraph"/>
        <w:numPr>
          <w:ilvl w:val="0"/>
          <w:numId w:val="11"/>
        </w:numPr>
        <w:spacing w:after="0" w:line="259" w:lineRule="auto"/>
        <w:rPr>
          <w:szCs w:val="20"/>
        </w:rPr>
      </w:pPr>
      <w:r>
        <w:rPr>
          <w:szCs w:val="20"/>
        </w:rPr>
        <w:t xml:space="preserve">You are </w:t>
      </w:r>
      <w:r w:rsidR="00006621">
        <w:rPr>
          <w:szCs w:val="20"/>
        </w:rPr>
        <w:t>enthusiastic about the opportunity</w:t>
      </w:r>
      <w:r w:rsidR="000F3376">
        <w:rPr>
          <w:szCs w:val="20"/>
        </w:rPr>
        <w:br/>
      </w:r>
    </w:p>
    <w:p w14:paraId="4368AE9E" w14:textId="7EE58A8E" w:rsidR="00D14ECA" w:rsidRDefault="00B96E0B" w:rsidP="006F797A">
      <w:pPr>
        <w:pStyle w:val="ListParagraph"/>
        <w:numPr>
          <w:ilvl w:val="0"/>
          <w:numId w:val="11"/>
        </w:numPr>
        <w:spacing w:after="0" w:line="259" w:lineRule="auto"/>
        <w:rPr>
          <w:szCs w:val="20"/>
        </w:rPr>
      </w:pPr>
      <w:r>
        <w:rPr>
          <w:szCs w:val="20"/>
        </w:rPr>
        <w:t>You a</w:t>
      </w:r>
      <w:r w:rsidR="00D14ECA">
        <w:rPr>
          <w:szCs w:val="20"/>
        </w:rPr>
        <w:t>ccept</w:t>
      </w:r>
      <w:r>
        <w:rPr>
          <w:szCs w:val="20"/>
        </w:rPr>
        <w:t xml:space="preserve"> </w:t>
      </w:r>
      <w:r w:rsidR="00D14ECA">
        <w:rPr>
          <w:szCs w:val="20"/>
        </w:rPr>
        <w:t xml:space="preserve">the </w:t>
      </w:r>
      <w:r w:rsidR="00962CD1">
        <w:rPr>
          <w:szCs w:val="20"/>
        </w:rPr>
        <w:t>fundamentals</w:t>
      </w:r>
      <w:r w:rsidR="00D14ECA">
        <w:rPr>
          <w:szCs w:val="20"/>
        </w:rPr>
        <w:t xml:space="preserve"> of the scout movement</w:t>
      </w:r>
    </w:p>
    <w:p w14:paraId="2004A2E3" w14:textId="5582AB2F" w:rsidR="00006621" w:rsidRDefault="000F3376" w:rsidP="00006621">
      <w:pPr>
        <w:pStyle w:val="ListParagraph"/>
        <w:spacing w:after="0" w:line="259" w:lineRule="auto"/>
        <w:ind w:firstLine="0"/>
        <w:rPr>
          <w:szCs w:val="20"/>
        </w:rPr>
      </w:pPr>
      <w:r>
        <w:rPr>
          <w:szCs w:val="20"/>
        </w:rPr>
        <w:br/>
      </w:r>
      <w:r>
        <w:rPr>
          <w:szCs w:val="20"/>
        </w:rPr>
        <w:br/>
      </w:r>
    </w:p>
    <w:p w14:paraId="16F36FDB" w14:textId="4861032E" w:rsidR="000F3376" w:rsidRPr="000F3376" w:rsidRDefault="000F3376" w:rsidP="000F3376">
      <w:pPr>
        <w:spacing w:after="0" w:line="259" w:lineRule="auto"/>
        <w:ind w:left="0" w:firstLine="0"/>
        <w:rPr>
          <w:szCs w:val="20"/>
        </w:rPr>
      </w:pPr>
      <w:r>
        <w:rPr>
          <w:szCs w:val="20"/>
        </w:rPr>
        <w:t>We look forwards to hearing from you</w:t>
      </w:r>
      <w:r w:rsidR="00836E49">
        <w:rPr>
          <w:szCs w:val="20"/>
        </w:rPr>
        <w:t xml:space="preserve"> about this great opportunity to</w:t>
      </w:r>
      <w:r w:rsidR="00330F8A">
        <w:rPr>
          <w:szCs w:val="20"/>
        </w:rPr>
        <w:t xml:space="preserve"> lead West Leeds Scouts into a fantastic future.</w:t>
      </w:r>
    </w:p>
    <w:p w14:paraId="6D190148" w14:textId="77777777" w:rsidR="0050682A" w:rsidRDefault="0050682A">
      <w:pPr>
        <w:spacing w:after="0" w:line="259" w:lineRule="auto"/>
        <w:ind w:left="-5"/>
      </w:pPr>
    </w:p>
    <w:p w14:paraId="3CFDEF75" w14:textId="77777777" w:rsidR="00B65A0D" w:rsidRDefault="002B75BE">
      <w:pPr>
        <w:spacing w:after="0" w:line="259" w:lineRule="auto"/>
        <w:ind w:left="0" w:firstLine="0"/>
      </w:pPr>
      <w:r>
        <w:rPr>
          <w:b/>
          <w:color w:val="7414DC"/>
          <w:sz w:val="60"/>
        </w:rPr>
        <w:t xml:space="preserve"> </w:t>
      </w:r>
    </w:p>
    <w:sectPr w:rsidR="00B65A0D">
      <w:footerReference w:type="even" r:id="rId26"/>
      <w:footerReference w:type="default" r:id="rId27"/>
      <w:footerReference w:type="first" r:id="rId28"/>
      <w:pgSz w:w="11909" w:h="16838"/>
      <w:pgMar w:top="690" w:right="403" w:bottom="215" w:left="523"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E122D0" w14:textId="77777777" w:rsidR="004A1185" w:rsidRDefault="004A1185">
      <w:pPr>
        <w:spacing w:after="0" w:line="240" w:lineRule="auto"/>
      </w:pPr>
      <w:r>
        <w:separator/>
      </w:r>
    </w:p>
  </w:endnote>
  <w:endnote w:type="continuationSeparator" w:id="0">
    <w:p w14:paraId="2D685318" w14:textId="77777777" w:rsidR="004A1185" w:rsidRDefault="004A1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ogle Sans Text">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unito Sans">
    <w:panose1 w:val="00000500000000000000"/>
    <w:charset w:val="00"/>
    <w:family w:val="auto"/>
    <w:pitch w:val="variable"/>
    <w:sig w:usb0="20000007" w:usb1="00000001" w:usb2="00000000" w:usb3="00000000" w:csb0="00000193"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BCC2B" w14:textId="77777777" w:rsidR="00B65A0D" w:rsidRDefault="002B75BE">
    <w:pPr>
      <w:tabs>
        <w:tab w:val="center" w:pos="2821"/>
        <w:tab w:val="center" w:pos="3494"/>
        <w:tab w:val="center" w:pos="4513"/>
        <w:tab w:val="center" w:pos="8973"/>
      </w:tabs>
      <w:spacing w:after="0" w:line="259" w:lineRule="auto"/>
      <w:ind w:left="0" w:firstLine="0"/>
    </w:pPr>
    <w:r>
      <w:rPr>
        <w:sz w:val="22"/>
      </w:rPr>
      <w:t xml:space="preserve"> </w:t>
    </w:r>
    <w:r>
      <w:rPr>
        <w:b/>
        <w:color w:val="003A82"/>
        <w:sz w:val="18"/>
      </w:rPr>
      <w:t xml:space="preserve">Vacancy Pack: District </w:t>
    </w:r>
    <w:r>
      <w:rPr>
        <w:sz w:val="34"/>
        <w:vertAlign w:val="superscript"/>
      </w:rPr>
      <w:t xml:space="preserve"> </w:t>
    </w:r>
    <w:r>
      <w:rPr>
        <w:sz w:val="34"/>
        <w:vertAlign w:val="superscript"/>
      </w:rPr>
      <w:tab/>
    </w:r>
    <w:r>
      <w:rPr>
        <w:b/>
        <w:color w:val="003A82"/>
        <w:sz w:val="18"/>
      </w:rPr>
      <w:t>Lead Volunteer</w:t>
    </w:r>
    <w:r>
      <w:rPr>
        <w:sz w:val="34"/>
        <w:vertAlign w:val="superscript"/>
      </w:rPr>
      <w:t xml:space="preserve"> </w:t>
    </w:r>
    <w:r>
      <w:rPr>
        <w:sz w:val="34"/>
        <w:vertAlign w:val="superscript"/>
      </w:rPr>
      <w:tab/>
    </w:r>
    <w:r>
      <w:rPr>
        <w:b/>
        <w:color w:val="003A82"/>
        <w:sz w:val="18"/>
      </w:rPr>
      <w:t xml:space="preserve"> </w:t>
    </w:r>
    <w:r>
      <w:rPr>
        <w:b/>
        <w:color w:val="003A82"/>
        <w:sz w:val="18"/>
      </w:rPr>
      <w:tab/>
    </w:r>
    <w:r>
      <w:rPr>
        <w:sz w:val="22"/>
      </w:rPr>
      <w:t xml:space="preserve"> </w:t>
    </w:r>
    <w:r>
      <w:rPr>
        <w:sz w:val="22"/>
      </w:rPr>
      <w:tab/>
    </w:r>
    <w:r>
      <w:fldChar w:fldCharType="begin"/>
    </w:r>
    <w:r>
      <w:instrText xml:space="preserve"> PAGE   \* MERGEFORMAT </w:instrText>
    </w:r>
    <w:r>
      <w:fldChar w:fldCharType="separate"/>
    </w:r>
    <w:r>
      <w:rPr>
        <w:sz w:val="18"/>
      </w:rPr>
      <w:t>2</w:t>
    </w:r>
    <w:r>
      <w:rPr>
        <w:sz w:val="18"/>
      </w:rPr>
      <w:fldChar w:fldCharType="end"/>
    </w:r>
    <w:r>
      <w:rPr>
        <w:sz w:val="18"/>
      </w:rPr>
      <w:t xml:space="preserve"> </w:t>
    </w:r>
  </w:p>
  <w:p w14:paraId="33745A20" w14:textId="77777777" w:rsidR="00B65A0D" w:rsidRDefault="002B75BE">
    <w:pPr>
      <w:spacing w:after="59" w:line="259" w:lineRule="auto"/>
      <w:ind w:left="0" w:firstLine="0"/>
    </w:pPr>
    <w:r>
      <w:t xml:space="preserve"> </w:t>
    </w:r>
    <w:r>
      <w:rPr>
        <w:b/>
        <w:color w:val="003A82"/>
        <w:sz w:val="18"/>
      </w:rPr>
      <w:t xml:space="preserve">#SkillsForLife </w:t>
    </w:r>
  </w:p>
  <w:p w14:paraId="11B24290" w14:textId="77777777" w:rsidR="00B65A0D" w:rsidRDefault="002B75BE">
    <w:pPr>
      <w:spacing w:after="0" w:line="259" w:lineRule="auto"/>
      <w:ind w:left="0" w:firstLine="0"/>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9ACD0" w14:textId="4D0AE42C" w:rsidR="00B65A0D" w:rsidRDefault="002B75BE">
    <w:pPr>
      <w:tabs>
        <w:tab w:val="center" w:pos="2821"/>
        <w:tab w:val="center" w:pos="3494"/>
        <w:tab w:val="center" w:pos="4513"/>
        <w:tab w:val="center" w:pos="8973"/>
      </w:tabs>
      <w:spacing w:after="0" w:line="259" w:lineRule="auto"/>
      <w:ind w:left="0" w:firstLine="0"/>
    </w:pPr>
    <w:r>
      <w:rPr>
        <w:sz w:val="22"/>
      </w:rPr>
      <w:t xml:space="preserve"> </w:t>
    </w:r>
    <w:r w:rsidR="00744F03">
      <w:rPr>
        <w:b/>
        <w:color w:val="003A82"/>
        <w:sz w:val="18"/>
      </w:rPr>
      <w:t>Application</w:t>
    </w:r>
    <w:r>
      <w:rPr>
        <w:b/>
        <w:color w:val="003A82"/>
        <w:sz w:val="18"/>
      </w:rPr>
      <w:t xml:space="preserve"> Pack: District Lead Volunteer</w:t>
    </w:r>
    <w:r>
      <w:rPr>
        <w:sz w:val="34"/>
        <w:vertAlign w:val="superscript"/>
      </w:rPr>
      <w:t xml:space="preserve"> </w:t>
    </w:r>
    <w:r>
      <w:rPr>
        <w:sz w:val="34"/>
        <w:vertAlign w:val="superscript"/>
      </w:rPr>
      <w:tab/>
    </w:r>
    <w:r>
      <w:rPr>
        <w:b/>
        <w:color w:val="003A82"/>
        <w:sz w:val="18"/>
      </w:rPr>
      <w:t xml:space="preserve"> </w:t>
    </w:r>
    <w:r>
      <w:rPr>
        <w:b/>
        <w:color w:val="003A82"/>
        <w:sz w:val="18"/>
      </w:rPr>
      <w:tab/>
    </w:r>
    <w:r>
      <w:rPr>
        <w:sz w:val="22"/>
      </w:rPr>
      <w:t xml:space="preserve"> </w:t>
    </w:r>
    <w:r>
      <w:rPr>
        <w:sz w:val="22"/>
      </w:rPr>
      <w:tab/>
    </w:r>
    <w:r>
      <w:fldChar w:fldCharType="begin"/>
    </w:r>
    <w:r>
      <w:instrText xml:space="preserve"> PAGE   \* MERGEFORMAT </w:instrText>
    </w:r>
    <w:r>
      <w:fldChar w:fldCharType="separate"/>
    </w:r>
    <w:r w:rsidR="00E301A6" w:rsidRPr="00E301A6">
      <w:rPr>
        <w:noProof/>
        <w:sz w:val="18"/>
      </w:rPr>
      <w:t>8</w:t>
    </w:r>
    <w:r>
      <w:rPr>
        <w:sz w:val="18"/>
      </w:rPr>
      <w:fldChar w:fldCharType="end"/>
    </w:r>
    <w:r>
      <w:rPr>
        <w:sz w:val="18"/>
      </w:rPr>
      <w:t xml:space="preserve"> </w:t>
    </w:r>
  </w:p>
  <w:p w14:paraId="15E78081" w14:textId="77777777" w:rsidR="00B65A0D" w:rsidRDefault="002B75BE">
    <w:pPr>
      <w:spacing w:after="59" w:line="259" w:lineRule="auto"/>
      <w:ind w:left="0" w:firstLine="0"/>
    </w:pPr>
    <w:r>
      <w:t xml:space="preserve"> </w:t>
    </w:r>
    <w:r>
      <w:rPr>
        <w:b/>
        <w:color w:val="003A82"/>
        <w:sz w:val="18"/>
      </w:rPr>
      <w:t xml:space="preserve">#SkillsForLife </w:t>
    </w:r>
  </w:p>
  <w:p w14:paraId="6D399FA4" w14:textId="77777777" w:rsidR="00B65A0D" w:rsidRDefault="002B75BE">
    <w:pPr>
      <w:spacing w:after="0" w:line="259" w:lineRule="auto"/>
      <w:ind w:left="0" w:firstLine="0"/>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C7840" w14:textId="77777777" w:rsidR="00B65A0D" w:rsidRDefault="00B65A0D">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0BB8FD" w14:textId="77777777" w:rsidR="004A1185" w:rsidRDefault="004A1185">
      <w:pPr>
        <w:spacing w:after="0" w:line="240" w:lineRule="auto"/>
      </w:pPr>
      <w:r>
        <w:separator/>
      </w:r>
    </w:p>
  </w:footnote>
  <w:footnote w:type="continuationSeparator" w:id="0">
    <w:p w14:paraId="2BB6AB73" w14:textId="77777777" w:rsidR="004A1185" w:rsidRDefault="004A11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410C1"/>
    <w:multiLevelType w:val="hybridMultilevel"/>
    <w:tmpl w:val="B944E74C"/>
    <w:lvl w:ilvl="0" w:tplc="B594691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D20D66"/>
    <w:multiLevelType w:val="hybridMultilevel"/>
    <w:tmpl w:val="42147DE0"/>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206758DF"/>
    <w:multiLevelType w:val="multilevel"/>
    <w:tmpl w:val="47445442"/>
    <w:lvl w:ilvl="0">
      <w:start w:val="1"/>
      <w:numFmt w:val="bullet"/>
      <w:lvlText w:val="●"/>
      <w:lvlJc w:val="left"/>
      <w:pPr>
        <w:ind w:left="720" w:hanging="360"/>
      </w:pPr>
      <w:rPr>
        <w:rFonts w:ascii="Google Sans Text" w:eastAsia="Google Sans Text" w:hAnsi="Google Sans Text" w:cs="Google Sans Text"/>
        <w:color w:val="1B1C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C42387"/>
    <w:multiLevelType w:val="hybridMultilevel"/>
    <w:tmpl w:val="78D650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755262"/>
    <w:multiLevelType w:val="hybridMultilevel"/>
    <w:tmpl w:val="9D6E2E50"/>
    <w:lvl w:ilvl="0" w:tplc="F89072E8">
      <w:start w:val="1"/>
      <w:numFmt w:val="bullet"/>
      <w:lvlText w:val="•"/>
      <w:lvlJc w:val="left"/>
      <w:pPr>
        <w:ind w:left="72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1" w:tplc="8EA0F682">
      <w:start w:val="1"/>
      <w:numFmt w:val="bullet"/>
      <w:lvlText w:val="o"/>
      <w:lvlJc w:val="left"/>
      <w:pPr>
        <w:ind w:left="144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2" w:tplc="9AF2C7C4">
      <w:start w:val="1"/>
      <w:numFmt w:val="bullet"/>
      <w:lvlText w:val="▪"/>
      <w:lvlJc w:val="left"/>
      <w:pPr>
        <w:ind w:left="216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3" w:tplc="1CAC354E">
      <w:start w:val="1"/>
      <w:numFmt w:val="bullet"/>
      <w:lvlText w:val="•"/>
      <w:lvlJc w:val="left"/>
      <w:pPr>
        <w:ind w:left="288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4" w:tplc="826870FA">
      <w:start w:val="1"/>
      <w:numFmt w:val="bullet"/>
      <w:lvlText w:val="o"/>
      <w:lvlJc w:val="left"/>
      <w:pPr>
        <w:ind w:left="360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5" w:tplc="B07AD156">
      <w:start w:val="1"/>
      <w:numFmt w:val="bullet"/>
      <w:lvlText w:val="▪"/>
      <w:lvlJc w:val="left"/>
      <w:pPr>
        <w:ind w:left="432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6" w:tplc="52829416">
      <w:start w:val="1"/>
      <w:numFmt w:val="bullet"/>
      <w:lvlText w:val="•"/>
      <w:lvlJc w:val="left"/>
      <w:pPr>
        <w:ind w:left="504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7" w:tplc="A25881EC">
      <w:start w:val="1"/>
      <w:numFmt w:val="bullet"/>
      <w:lvlText w:val="o"/>
      <w:lvlJc w:val="left"/>
      <w:pPr>
        <w:ind w:left="576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8" w:tplc="CD2ED6A0">
      <w:start w:val="1"/>
      <w:numFmt w:val="bullet"/>
      <w:lvlText w:val="▪"/>
      <w:lvlJc w:val="left"/>
      <w:pPr>
        <w:ind w:left="648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abstractNum>
  <w:abstractNum w:abstractNumId="5" w15:restartNumberingAfterBreak="0">
    <w:nsid w:val="33AF07A2"/>
    <w:multiLevelType w:val="hybridMultilevel"/>
    <w:tmpl w:val="2AE60464"/>
    <w:lvl w:ilvl="0" w:tplc="08BC654C">
      <w:numFmt w:val="bullet"/>
      <w:lvlText w:val="-"/>
      <w:lvlJc w:val="left"/>
      <w:pPr>
        <w:ind w:left="1080" w:hanging="360"/>
      </w:pPr>
      <w:rPr>
        <w:rFonts w:ascii="Nunito Sans" w:eastAsia="Nunito Sans" w:hAnsi="Nunito Sans" w:cs="Nunito Sa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AFE6F90"/>
    <w:multiLevelType w:val="hybridMultilevel"/>
    <w:tmpl w:val="46464E44"/>
    <w:lvl w:ilvl="0" w:tplc="08090001">
      <w:start w:val="1"/>
      <w:numFmt w:val="bullet"/>
      <w:lvlText w:val=""/>
      <w:lvlJc w:val="left"/>
      <w:pPr>
        <w:ind w:left="1138"/>
      </w:pPr>
      <w:rPr>
        <w:rFonts w:ascii="Symbol" w:hAnsi="Symbol" w:hint="default"/>
        <w:b w:val="0"/>
        <w:i w:val="0"/>
        <w:strike w:val="0"/>
        <w:dstrike w:val="0"/>
        <w:color w:val="FFB4E5"/>
        <w:sz w:val="20"/>
        <w:szCs w:val="20"/>
        <w:u w:val="none" w:color="000000"/>
        <w:bdr w:val="none" w:sz="0" w:space="0" w:color="auto"/>
        <w:shd w:val="clear" w:color="auto" w:fill="auto"/>
        <w:vertAlign w:val="baseline"/>
      </w:rPr>
    </w:lvl>
    <w:lvl w:ilvl="1" w:tplc="FFFFFFFF">
      <w:start w:val="1"/>
      <w:numFmt w:val="bullet"/>
      <w:lvlText w:val="o"/>
      <w:lvlJc w:val="left"/>
      <w:pPr>
        <w:ind w:left="689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2" w:tplc="FFFFFFFF">
      <w:start w:val="1"/>
      <w:numFmt w:val="bullet"/>
      <w:lvlText w:val="▪"/>
      <w:lvlJc w:val="left"/>
      <w:pPr>
        <w:ind w:left="761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3" w:tplc="FFFFFFFF">
      <w:start w:val="1"/>
      <w:numFmt w:val="bullet"/>
      <w:lvlText w:val="•"/>
      <w:lvlJc w:val="left"/>
      <w:pPr>
        <w:ind w:left="833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4" w:tplc="FFFFFFFF">
      <w:start w:val="1"/>
      <w:numFmt w:val="bullet"/>
      <w:lvlText w:val="o"/>
      <w:lvlJc w:val="left"/>
      <w:pPr>
        <w:ind w:left="905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5" w:tplc="FFFFFFFF">
      <w:start w:val="1"/>
      <w:numFmt w:val="bullet"/>
      <w:lvlText w:val="▪"/>
      <w:lvlJc w:val="left"/>
      <w:pPr>
        <w:ind w:left="977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6" w:tplc="FFFFFFFF">
      <w:start w:val="1"/>
      <w:numFmt w:val="bullet"/>
      <w:lvlText w:val="•"/>
      <w:lvlJc w:val="left"/>
      <w:pPr>
        <w:ind w:left="1049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7" w:tplc="FFFFFFFF">
      <w:start w:val="1"/>
      <w:numFmt w:val="bullet"/>
      <w:lvlText w:val="o"/>
      <w:lvlJc w:val="left"/>
      <w:pPr>
        <w:ind w:left="1121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8" w:tplc="FFFFFFFF">
      <w:start w:val="1"/>
      <w:numFmt w:val="bullet"/>
      <w:lvlText w:val="▪"/>
      <w:lvlJc w:val="left"/>
      <w:pPr>
        <w:ind w:left="1193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abstractNum>
  <w:abstractNum w:abstractNumId="7" w15:restartNumberingAfterBreak="0">
    <w:nsid w:val="3B7E0BC9"/>
    <w:multiLevelType w:val="hybridMultilevel"/>
    <w:tmpl w:val="FD2E6F04"/>
    <w:lvl w:ilvl="0" w:tplc="B594691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395744F"/>
    <w:multiLevelType w:val="hybridMultilevel"/>
    <w:tmpl w:val="853013F4"/>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9" w15:restartNumberingAfterBreak="0">
    <w:nsid w:val="58185899"/>
    <w:multiLevelType w:val="hybridMultilevel"/>
    <w:tmpl w:val="670E1DFA"/>
    <w:lvl w:ilvl="0" w:tplc="5C48AE5C">
      <w:start w:val="1"/>
      <w:numFmt w:val="bullet"/>
      <w:lvlText w:val="•"/>
      <w:lvlJc w:val="left"/>
      <w:pPr>
        <w:ind w:left="72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1" w:tplc="9E247CEC">
      <w:start w:val="1"/>
      <w:numFmt w:val="bullet"/>
      <w:lvlText w:val="o"/>
      <w:lvlJc w:val="left"/>
      <w:pPr>
        <w:ind w:left="144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2" w:tplc="D1C4DE58">
      <w:start w:val="1"/>
      <w:numFmt w:val="bullet"/>
      <w:lvlText w:val="▪"/>
      <w:lvlJc w:val="left"/>
      <w:pPr>
        <w:ind w:left="216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3" w:tplc="5F04B5FA">
      <w:start w:val="1"/>
      <w:numFmt w:val="bullet"/>
      <w:lvlText w:val="•"/>
      <w:lvlJc w:val="left"/>
      <w:pPr>
        <w:ind w:left="288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4" w:tplc="E96462F8">
      <w:start w:val="1"/>
      <w:numFmt w:val="bullet"/>
      <w:lvlText w:val="o"/>
      <w:lvlJc w:val="left"/>
      <w:pPr>
        <w:ind w:left="360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5" w:tplc="1E2A91AC">
      <w:start w:val="1"/>
      <w:numFmt w:val="bullet"/>
      <w:lvlText w:val="▪"/>
      <w:lvlJc w:val="left"/>
      <w:pPr>
        <w:ind w:left="432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6" w:tplc="172C7840">
      <w:start w:val="1"/>
      <w:numFmt w:val="bullet"/>
      <w:lvlText w:val="•"/>
      <w:lvlJc w:val="left"/>
      <w:pPr>
        <w:ind w:left="504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7" w:tplc="C8BEC988">
      <w:start w:val="1"/>
      <w:numFmt w:val="bullet"/>
      <w:lvlText w:val="o"/>
      <w:lvlJc w:val="left"/>
      <w:pPr>
        <w:ind w:left="576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8" w:tplc="1D2453A6">
      <w:start w:val="1"/>
      <w:numFmt w:val="bullet"/>
      <w:lvlText w:val="▪"/>
      <w:lvlJc w:val="left"/>
      <w:pPr>
        <w:ind w:left="648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abstractNum>
  <w:abstractNum w:abstractNumId="10" w15:restartNumberingAfterBreak="0">
    <w:nsid w:val="589D394D"/>
    <w:multiLevelType w:val="hybridMultilevel"/>
    <w:tmpl w:val="02280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AC7F8A"/>
    <w:multiLevelType w:val="hybridMultilevel"/>
    <w:tmpl w:val="45EE1444"/>
    <w:lvl w:ilvl="0" w:tplc="08090001">
      <w:start w:val="1"/>
      <w:numFmt w:val="bullet"/>
      <w:lvlText w:val=""/>
      <w:lvlJc w:val="left"/>
      <w:pPr>
        <w:ind w:left="1439" w:hanging="360"/>
      </w:pPr>
      <w:rPr>
        <w:rFonts w:ascii="Symbol" w:hAnsi="Symbol" w:hint="default"/>
      </w:rPr>
    </w:lvl>
    <w:lvl w:ilvl="1" w:tplc="08090003" w:tentative="1">
      <w:start w:val="1"/>
      <w:numFmt w:val="bullet"/>
      <w:lvlText w:val="o"/>
      <w:lvlJc w:val="left"/>
      <w:pPr>
        <w:ind w:left="2159" w:hanging="360"/>
      </w:pPr>
      <w:rPr>
        <w:rFonts w:ascii="Courier New" w:hAnsi="Courier New" w:cs="Courier New" w:hint="default"/>
      </w:rPr>
    </w:lvl>
    <w:lvl w:ilvl="2" w:tplc="08090005" w:tentative="1">
      <w:start w:val="1"/>
      <w:numFmt w:val="bullet"/>
      <w:lvlText w:val=""/>
      <w:lvlJc w:val="left"/>
      <w:pPr>
        <w:ind w:left="2879" w:hanging="360"/>
      </w:pPr>
      <w:rPr>
        <w:rFonts w:ascii="Wingdings" w:hAnsi="Wingdings" w:hint="default"/>
      </w:rPr>
    </w:lvl>
    <w:lvl w:ilvl="3" w:tplc="08090001" w:tentative="1">
      <w:start w:val="1"/>
      <w:numFmt w:val="bullet"/>
      <w:lvlText w:val=""/>
      <w:lvlJc w:val="left"/>
      <w:pPr>
        <w:ind w:left="3599" w:hanging="360"/>
      </w:pPr>
      <w:rPr>
        <w:rFonts w:ascii="Symbol" w:hAnsi="Symbol" w:hint="default"/>
      </w:rPr>
    </w:lvl>
    <w:lvl w:ilvl="4" w:tplc="08090003" w:tentative="1">
      <w:start w:val="1"/>
      <w:numFmt w:val="bullet"/>
      <w:lvlText w:val="o"/>
      <w:lvlJc w:val="left"/>
      <w:pPr>
        <w:ind w:left="4319" w:hanging="360"/>
      </w:pPr>
      <w:rPr>
        <w:rFonts w:ascii="Courier New" w:hAnsi="Courier New" w:cs="Courier New" w:hint="default"/>
      </w:rPr>
    </w:lvl>
    <w:lvl w:ilvl="5" w:tplc="08090005" w:tentative="1">
      <w:start w:val="1"/>
      <w:numFmt w:val="bullet"/>
      <w:lvlText w:val=""/>
      <w:lvlJc w:val="left"/>
      <w:pPr>
        <w:ind w:left="5039" w:hanging="360"/>
      </w:pPr>
      <w:rPr>
        <w:rFonts w:ascii="Wingdings" w:hAnsi="Wingdings" w:hint="default"/>
      </w:rPr>
    </w:lvl>
    <w:lvl w:ilvl="6" w:tplc="08090001" w:tentative="1">
      <w:start w:val="1"/>
      <w:numFmt w:val="bullet"/>
      <w:lvlText w:val=""/>
      <w:lvlJc w:val="left"/>
      <w:pPr>
        <w:ind w:left="5759" w:hanging="360"/>
      </w:pPr>
      <w:rPr>
        <w:rFonts w:ascii="Symbol" w:hAnsi="Symbol" w:hint="default"/>
      </w:rPr>
    </w:lvl>
    <w:lvl w:ilvl="7" w:tplc="08090003" w:tentative="1">
      <w:start w:val="1"/>
      <w:numFmt w:val="bullet"/>
      <w:lvlText w:val="o"/>
      <w:lvlJc w:val="left"/>
      <w:pPr>
        <w:ind w:left="6479" w:hanging="360"/>
      </w:pPr>
      <w:rPr>
        <w:rFonts w:ascii="Courier New" w:hAnsi="Courier New" w:cs="Courier New" w:hint="default"/>
      </w:rPr>
    </w:lvl>
    <w:lvl w:ilvl="8" w:tplc="08090005" w:tentative="1">
      <w:start w:val="1"/>
      <w:numFmt w:val="bullet"/>
      <w:lvlText w:val=""/>
      <w:lvlJc w:val="left"/>
      <w:pPr>
        <w:ind w:left="7199" w:hanging="360"/>
      </w:pPr>
      <w:rPr>
        <w:rFonts w:ascii="Wingdings" w:hAnsi="Wingdings" w:hint="default"/>
      </w:rPr>
    </w:lvl>
  </w:abstractNum>
  <w:abstractNum w:abstractNumId="12" w15:restartNumberingAfterBreak="0">
    <w:nsid w:val="68677BD2"/>
    <w:multiLevelType w:val="hybridMultilevel"/>
    <w:tmpl w:val="F5D6C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5C0544"/>
    <w:multiLevelType w:val="hybridMultilevel"/>
    <w:tmpl w:val="973A251C"/>
    <w:lvl w:ilvl="0" w:tplc="08BC654C">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607D95"/>
    <w:multiLevelType w:val="hybridMultilevel"/>
    <w:tmpl w:val="E8A6C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9F52CF"/>
    <w:multiLevelType w:val="hybridMultilevel"/>
    <w:tmpl w:val="526ED8D6"/>
    <w:lvl w:ilvl="0" w:tplc="2FA41868">
      <w:start w:val="1"/>
      <w:numFmt w:val="bullet"/>
      <w:lvlText w:val="•"/>
      <w:lvlJc w:val="left"/>
      <w:pPr>
        <w:ind w:left="113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1" w:tplc="9918CF54">
      <w:start w:val="1"/>
      <w:numFmt w:val="bullet"/>
      <w:lvlText w:val="o"/>
      <w:lvlJc w:val="left"/>
      <w:pPr>
        <w:ind w:left="689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2" w:tplc="5EE63738">
      <w:start w:val="1"/>
      <w:numFmt w:val="bullet"/>
      <w:lvlText w:val="▪"/>
      <w:lvlJc w:val="left"/>
      <w:pPr>
        <w:ind w:left="761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3" w:tplc="E2DCD11C">
      <w:start w:val="1"/>
      <w:numFmt w:val="bullet"/>
      <w:lvlText w:val="•"/>
      <w:lvlJc w:val="left"/>
      <w:pPr>
        <w:ind w:left="833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4" w:tplc="B66CDAA0">
      <w:start w:val="1"/>
      <w:numFmt w:val="bullet"/>
      <w:lvlText w:val="o"/>
      <w:lvlJc w:val="left"/>
      <w:pPr>
        <w:ind w:left="905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5" w:tplc="BA40A926">
      <w:start w:val="1"/>
      <w:numFmt w:val="bullet"/>
      <w:lvlText w:val="▪"/>
      <w:lvlJc w:val="left"/>
      <w:pPr>
        <w:ind w:left="977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6" w:tplc="A62ED096">
      <w:start w:val="1"/>
      <w:numFmt w:val="bullet"/>
      <w:lvlText w:val="•"/>
      <w:lvlJc w:val="left"/>
      <w:pPr>
        <w:ind w:left="1049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7" w:tplc="B0343A5C">
      <w:start w:val="1"/>
      <w:numFmt w:val="bullet"/>
      <w:lvlText w:val="o"/>
      <w:lvlJc w:val="left"/>
      <w:pPr>
        <w:ind w:left="1121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8" w:tplc="261C4F6A">
      <w:start w:val="1"/>
      <w:numFmt w:val="bullet"/>
      <w:lvlText w:val="▪"/>
      <w:lvlJc w:val="left"/>
      <w:pPr>
        <w:ind w:left="1193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abstractNum>
  <w:num w:numId="1">
    <w:abstractNumId w:val="4"/>
  </w:num>
  <w:num w:numId="2">
    <w:abstractNumId w:val="15"/>
  </w:num>
  <w:num w:numId="3">
    <w:abstractNumId w:val="9"/>
  </w:num>
  <w:num w:numId="4">
    <w:abstractNumId w:val="14"/>
  </w:num>
  <w:num w:numId="5">
    <w:abstractNumId w:val="3"/>
  </w:num>
  <w:num w:numId="6">
    <w:abstractNumId w:val="6"/>
  </w:num>
  <w:num w:numId="7">
    <w:abstractNumId w:val="11"/>
  </w:num>
  <w:num w:numId="8">
    <w:abstractNumId w:val="10"/>
  </w:num>
  <w:num w:numId="9">
    <w:abstractNumId w:val="8"/>
  </w:num>
  <w:num w:numId="10">
    <w:abstractNumId w:val="12"/>
  </w:num>
  <w:num w:numId="11">
    <w:abstractNumId w:val="7"/>
  </w:num>
  <w:num w:numId="12">
    <w:abstractNumId w:val="0"/>
  </w:num>
  <w:num w:numId="13">
    <w:abstractNumId w:val="13"/>
  </w:num>
  <w:num w:numId="14">
    <w:abstractNumId w:val="5"/>
  </w:num>
  <w:num w:numId="15">
    <w:abstractNumId w:val="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A0D"/>
    <w:rsid w:val="00006621"/>
    <w:rsid w:val="000107A3"/>
    <w:rsid w:val="00015680"/>
    <w:rsid w:val="00025B74"/>
    <w:rsid w:val="0005530A"/>
    <w:rsid w:val="00060237"/>
    <w:rsid w:val="00064B8C"/>
    <w:rsid w:val="00091A40"/>
    <w:rsid w:val="00095298"/>
    <w:rsid w:val="000A47FF"/>
    <w:rsid w:val="000C5358"/>
    <w:rsid w:val="000C5E60"/>
    <w:rsid w:val="000D6E34"/>
    <w:rsid w:val="000F3376"/>
    <w:rsid w:val="000F57FD"/>
    <w:rsid w:val="00121B20"/>
    <w:rsid w:val="00141DAF"/>
    <w:rsid w:val="001452FA"/>
    <w:rsid w:val="00150D0A"/>
    <w:rsid w:val="0016102C"/>
    <w:rsid w:val="00175742"/>
    <w:rsid w:val="00187AF6"/>
    <w:rsid w:val="001937B4"/>
    <w:rsid w:val="001A3105"/>
    <w:rsid w:val="001C2C36"/>
    <w:rsid w:val="001C3494"/>
    <w:rsid w:val="001E0591"/>
    <w:rsid w:val="001E2DDE"/>
    <w:rsid w:val="001F5DF2"/>
    <w:rsid w:val="002465A1"/>
    <w:rsid w:val="00286227"/>
    <w:rsid w:val="00295A69"/>
    <w:rsid w:val="002A35C6"/>
    <w:rsid w:val="002B75BE"/>
    <w:rsid w:val="002C0442"/>
    <w:rsid w:val="002C515D"/>
    <w:rsid w:val="002E4C2D"/>
    <w:rsid w:val="002E7FBC"/>
    <w:rsid w:val="002F6586"/>
    <w:rsid w:val="003041F9"/>
    <w:rsid w:val="00330F8A"/>
    <w:rsid w:val="00360E55"/>
    <w:rsid w:val="00363028"/>
    <w:rsid w:val="003840B1"/>
    <w:rsid w:val="003A3BA5"/>
    <w:rsid w:val="003C4A54"/>
    <w:rsid w:val="003C4DC0"/>
    <w:rsid w:val="003D1BDC"/>
    <w:rsid w:val="003D76F5"/>
    <w:rsid w:val="003E1D92"/>
    <w:rsid w:val="003F488F"/>
    <w:rsid w:val="00400C47"/>
    <w:rsid w:val="00430C80"/>
    <w:rsid w:val="004365E1"/>
    <w:rsid w:val="00457330"/>
    <w:rsid w:val="00466A52"/>
    <w:rsid w:val="004927C1"/>
    <w:rsid w:val="004A0FB3"/>
    <w:rsid w:val="004A1185"/>
    <w:rsid w:val="004B31DF"/>
    <w:rsid w:val="004E6D44"/>
    <w:rsid w:val="004F0036"/>
    <w:rsid w:val="004F7134"/>
    <w:rsid w:val="004F71A9"/>
    <w:rsid w:val="0050682A"/>
    <w:rsid w:val="0051343B"/>
    <w:rsid w:val="0053570B"/>
    <w:rsid w:val="0054217D"/>
    <w:rsid w:val="0055601D"/>
    <w:rsid w:val="0056679C"/>
    <w:rsid w:val="00574010"/>
    <w:rsid w:val="0057668D"/>
    <w:rsid w:val="005831E5"/>
    <w:rsid w:val="005A411D"/>
    <w:rsid w:val="005C1ABC"/>
    <w:rsid w:val="005C54B2"/>
    <w:rsid w:val="005D699B"/>
    <w:rsid w:val="005E5690"/>
    <w:rsid w:val="006176E8"/>
    <w:rsid w:val="00645B6E"/>
    <w:rsid w:val="00647C30"/>
    <w:rsid w:val="006645FD"/>
    <w:rsid w:val="00674DAE"/>
    <w:rsid w:val="00692FCD"/>
    <w:rsid w:val="006949BB"/>
    <w:rsid w:val="00694E85"/>
    <w:rsid w:val="0069715F"/>
    <w:rsid w:val="006B6C33"/>
    <w:rsid w:val="006C0F5D"/>
    <w:rsid w:val="006C20EE"/>
    <w:rsid w:val="006C2586"/>
    <w:rsid w:val="006C591D"/>
    <w:rsid w:val="006E0A10"/>
    <w:rsid w:val="006F797A"/>
    <w:rsid w:val="00744F03"/>
    <w:rsid w:val="00773111"/>
    <w:rsid w:val="0077669C"/>
    <w:rsid w:val="007772D1"/>
    <w:rsid w:val="00791DC7"/>
    <w:rsid w:val="007A2F18"/>
    <w:rsid w:val="00801BAC"/>
    <w:rsid w:val="00814712"/>
    <w:rsid w:val="00825D12"/>
    <w:rsid w:val="00836E49"/>
    <w:rsid w:val="008429FB"/>
    <w:rsid w:val="00851576"/>
    <w:rsid w:val="00851BBB"/>
    <w:rsid w:val="008615CA"/>
    <w:rsid w:val="00861667"/>
    <w:rsid w:val="00884C39"/>
    <w:rsid w:val="008A61F2"/>
    <w:rsid w:val="008B5919"/>
    <w:rsid w:val="008D676B"/>
    <w:rsid w:val="008E1447"/>
    <w:rsid w:val="008E6AB6"/>
    <w:rsid w:val="008E6AEC"/>
    <w:rsid w:val="009062FB"/>
    <w:rsid w:val="00916740"/>
    <w:rsid w:val="00916999"/>
    <w:rsid w:val="00930A4D"/>
    <w:rsid w:val="00936B58"/>
    <w:rsid w:val="0093793A"/>
    <w:rsid w:val="009512DB"/>
    <w:rsid w:val="00962CD1"/>
    <w:rsid w:val="00984B85"/>
    <w:rsid w:val="009A40C1"/>
    <w:rsid w:val="009C1605"/>
    <w:rsid w:val="009D671D"/>
    <w:rsid w:val="009E0616"/>
    <w:rsid w:val="00A24006"/>
    <w:rsid w:val="00A4193F"/>
    <w:rsid w:val="00A5493A"/>
    <w:rsid w:val="00A57213"/>
    <w:rsid w:val="00A57951"/>
    <w:rsid w:val="00A92EB4"/>
    <w:rsid w:val="00AE17EF"/>
    <w:rsid w:val="00AF1284"/>
    <w:rsid w:val="00AF38B6"/>
    <w:rsid w:val="00B11D0C"/>
    <w:rsid w:val="00B132F8"/>
    <w:rsid w:val="00B141D8"/>
    <w:rsid w:val="00B14CB3"/>
    <w:rsid w:val="00B249A5"/>
    <w:rsid w:val="00B24E9F"/>
    <w:rsid w:val="00B32CF7"/>
    <w:rsid w:val="00B5457A"/>
    <w:rsid w:val="00B65A0D"/>
    <w:rsid w:val="00B73BC4"/>
    <w:rsid w:val="00B96E0B"/>
    <w:rsid w:val="00BA3013"/>
    <w:rsid w:val="00BA622D"/>
    <w:rsid w:val="00BB4F21"/>
    <w:rsid w:val="00BE1DD7"/>
    <w:rsid w:val="00BF0DC7"/>
    <w:rsid w:val="00C1396B"/>
    <w:rsid w:val="00C22AB0"/>
    <w:rsid w:val="00C36890"/>
    <w:rsid w:val="00C42053"/>
    <w:rsid w:val="00C71226"/>
    <w:rsid w:val="00CA4EE5"/>
    <w:rsid w:val="00CB7D90"/>
    <w:rsid w:val="00CC2A74"/>
    <w:rsid w:val="00CC7F03"/>
    <w:rsid w:val="00D01140"/>
    <w:rsid w:val="00D14ECA"/>
    <w:rsid w:val="00D2183B"/>
    <w:rsid w:val="00D24D88"/>
    <w:rsid w:val="00D40E54"/>
    <w:rsid w:val="00D46CD4"/>
    <w:rsid w:val="00D46D88"/>
    <w:rsid w:val="00D52218"/>
    <w:rsid w:val="00D5223A"/>
    <w:rsid w:val="00D66267"/>
    <w:rsid w:val="00DA1D0E"/>
    <w:rsid w:val="00DC7780"/>
    <w:rsid w:val="00DC7AA1"/>
    <w:rsid w:val="00DC7C8A"/>
    <w:rsid w:val="00DD7CDE"/>
    <w:rsid w:val="00E16EDC"/>
    <w:rsid w:val="00E301A6"/>
    <w:rsid w:val="00E504DF"/>
    <w:rsid w:val="00E55890"/>
    <w:rsid w:val="00E559EC"/>
    <w:rsid w:val="00E61784"/>
    <w:rsid w:val="00E710FC"/>
    <w:rsid w:val="00E86680"/>
    <w:rsid w:val="00EA140F"/>
    <w:rsid w:val="00EB0ECC"/>
    <w:rsid w:val="00EB7413"/>
    <w:rsid w:val="00EC0431"/>
    <w:rsid w:val="00EF02DE"/>
    <w:rsid w:val="00F05403"/>
    <w:rsid w:val="00F07EC1"/>
    <w:rsid w:val="00F15822"/>
    <w:rsid w:val="00F159C8"/>
    <w:rsid w:val="00F25C5B"/>
    <w:rsid w:val="00F3151E"/>
    <w:rsid w:val="00F567D0"/>
    <w:rsid w:val="00F66873"/>
    <w:rsid w:val="00F67476"/>
    <w:rsid w:val="00F71910"/>
    <w:rsid w:val="00FA6BC1"/>
    <w:rsid w:val="00FB008C"/>
    <w:rsid w:val="00FB5EE2"/>
    <w:rsid w:val="00FC70A1"/>
    <w:rsid w:val="00FD081C"/>
    <w:rsid w:val="00FD740D"/>
    <w:rsid w:val="00FE0116"/>
    <w:rsid w:val="00FE0B46"/>
    <w:rsid w:val="00FE5E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DA793"/>
  <w15:docId w15:val="{A94EF34F-20C3-4ADF-878B-8F5B37FD9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07" w:line="236" w:lineRule="auto"/>
      <w:ind w:left="10" w:hanging="10"/>
    </w:pPr>
    <w:rPr>
      <w:rFonts w:ascii="Nunito Sans" w:eastAsia="Nunito Sans" w:hAnsi="Nunito Sans" w:cs="Nunito Sans"/>
      <w:color w:val="000000"/>
      <w:sz w:val="20"/>
    </w:rPr>
  </w:style>
  <w:style w:type="paragraph" w:styleId="Heading1">
    <w:name w:val="heading 1"/>
    <w:next w:val="Normal"/>
    <w:link w:val="Heading1Char"/>
    <w:uiPriority w:val="9"/>
    <w:qFormat/>
    <w:pPr>
      <w:keepNext/>
      <w:keepLines/>
      <w:spacing w:after="0" w:line="259" w:lineRule="auto"/>
      <w:ind w:left="10" w:hanging="10"/>
      <w:outlineLvl w:val="0"/>
    </w:pPr>
    <w:rPr>
      <w:rFonts w:ascii="Nunito Sans" w:eastAsia="Nunito Sans" w:hAnsi="Nunito Sans" w:cs="Nunito Sans"/>
      <w:b/>
      <w:color w:val="003A82"/>
      <w:sz w:val="60"/>
    </w:rPr>
  </w:style>
  <w:style w:type="paragraph" w:styleId="Heading2">
    <w:name w:val="heading 2"/>
    <w:next w:val="Normal"/>
    <w:link w:val="Heading2Char"/>
    <w:uiPriority w:val="9"/>
    <w:unhideWhenUsed/>
    <w:qFormat/>
    <w:pPr>
      <w:keepNext/>
      <w:keepLines/>
      <w:spacing w:after="82" w:line="259" w:lineRule="auto"/>
      <w:ind w:left="729" w:hanging="10"/>
      <w:outlineLvl w:val="1"/>
    </w:pPr>
    <w:rPr>
      <w:rFonts w:ascii="Nunito Sans" w:eastAsia="Nunito Sans" w:hAnsi="Nunito Sans" w:cs="Nunito Sans"/>
      <w:b/>
      <w:color w:val="003A8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Nunito Sans" w:eastAsia="Nunito Sans" w:hAnsi="Nunito Sans" w:cs="Nunito Sans"/>
      <w:b/>
      <w:color w:val="003A82"/>
      <w:sz w:val="60"/>
    </w:rPr>
  </w:style>
  <w:style w:type="character" w:customStyle="1" w:styleId="Heading2Char">
    <w:name w:val="Heading 2 Char"/>
    <w:link w:val="Heading2"/>
    <w:uiPriority w:val="9"/>
    <w:rPr>
      <w:rFonts w:ascii="Nunito Sans" w:eastAsia="Nunito Sans" w:hAnsi="Nunito Sans" w:cs="Nunito Sans"/>
      <w:b/>
      <w:color w:val="003A82"/>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3630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3028"/>
    <w:rPr>
      <w:rFonts w:ascii="Nunito Sans" w:eastAsia="Nunito Sans" w:hAnsi="Nunito Sans" w:cs="Nunito Sans"/>
      <w:color w:val="000000"/>
      <w:sz w:val="20"/>
    </w:rPr>
  </w:style>
  <w:style w:type="paragraph" w:styleId="ListParagraph">
    <w:name w:val="List Paragraph"/>
    <w:basedOn w:val="Normal"/>
    <w:uiPriority w:val="34"/>
    <w:qFormat/>
    <w:rsid w:val="004F7134"/>
    <w:pPr>
      <w:ind w:left="720"/>
      <w:contextualSpacing/>
    </w:pPr>
  </w:style>
  <w:style w:type="character" w:styleId="Hyperlink">
    <w:name w:val="Hyperlink"/>
    <w:basedOn w:val="DefaultParagraphFont"/>
    <w:uiPriority w:val="99"/>
    <w:unhideWhenUsed/>
    <w:rsid w:val="00457330"/>
    <w:rPr>
      <w:color w:val="467886" w:themeColor="hyperlink"/>
      <w:u w:val="single"/>
    </w:rPr>
  </w:style>
  <w:style w:type="character" w:styleId="CommentReference">
    <w:name w:val="annotation reference"/>
    <w:basedOn w:val="DefaultParagraphFont"/>
    <w:uiPriority w:val="99"/>
    <w:semiHidden/>
    <w:unhideWhenUsed/>
    <w:rsid w:val="004927C1"/>
    <w:rPr>
      <w:sz w:val="16"/>
      <w:szCs w:val="16"/>
    </w:rPr>
  </w:style>
  <w:style w:type="paragraph" w:styleId="CommentText">
    <w:name w:val="annotation text"/>
    <w:basedOn w:val="Normal"/>
    <w:link w:val="CommentTextChar"/>
    <w:uiPriority w:val="99"/>
    <w:unhideWhenUsed/>
    <w:rsid w:val="004927C1"/>
    <w:pPr>
      <w:spacing w:line="240" w:lineRule="auto"/>
    </w:pPr>
    <w:rPr>
      <w:szCs w:val="20"/>
    </w:rPr>
  </w:style>
  <w:style w:type="character" w:customStyle="1" w:styleId="CommentTextChar">
    <w:name w:val="Comment Text Char"/>
    <w:basedOn w:val="DefaultParagraphFont"/>
    <w:link w:val="CommentText"/>
    <w:uiPriority w:val="99"/>
    <w:rsid w:val="004927C1"/>
    <w:rPr>
      <w:rFonts w:ascii="Nunito Sans" w:eastAsia="Nunito Sans" w:hAnsi="Nunito Sans" w:cs="Nunito Sans"/>
      <w:color w:val="000000"/>
      <w:sz w:val="20"/>
      <w:szCs w:val="20"/>
    </w:rPr>
  </w:style>
  <w:style w:type="paragraph" w:styleId="CommentSubject">
    <w:name w:val="annotation subject"/>
    <w:basedOn w:val="CommentText"/>
    <w:next w:val="CommentText"/>
    <w:link w:val="CommentSubjectChar"/>
    <w:uiPriority w:val="99"/>
    <w:semiHidden/>
    <w:unhideWhenUsed/>
    <w:rsid w:val="004927C1"/>
    <w:rPr>
      <w:b/>
      <w:bCs/>
    </w:rPr>
  </w:style>
  <w:style w:type="character" w:customStyle="1" w:styleId="CommentSubjectChar">
    <w:name w:val="Comment Subject Char"/>
    <w:basedOn w:val="CommentTextChar"/>
    <w:link w:val="CommentSubject"/>
    <w:uiPriority w:val="99"/>
    <w:semiHidden/>
    <w:rsid w:val="004927C1"/>
    <w:rPr>
      <w:rFonts w:ascii="Nunito Sans" w:eastAsia="Nunito Sans" w:hAnsi="Nunito Sans" w:cs="Nunito Sans"/>
      <w:b/>
      <w:bCs/>
      <w:color w:val="000000"/>
      <w:sz w:val="20"/>
      <w:szCs w:val="20"/>
    </w:rPr>
  </w:style>
  <w:style w:type="character" w:customStyle="1" w:styleId="UnresolvedMention">
    <w:name w:val="Unresolved Mention"/>
    <w:basedOn w:val="DefaultParagraphFont"/>
    <w:uiPriority w:val="99"/>
    <w:semiHidden/>
    <w:unhideWhenUsed/>
    <w:rsid w:val="00E504DF"/>
    <w:rPr>
      <w:color w:val="605E5C"/>
      <w:shd w:val="clear" w:color="auto" w:fill="E1DFDD"/>
    </w:rPr>
  </w:style>
  <w:style w:type="character" w:styleId="FollowedHyperlink">
    <w:name w:val="FollowedHyperlink"/>
    <w:basedOn w:val="DefaultParagraphFont"/>
    <w:uiPriority w:val="99"/>
    <w:semiHidden/>
    <w:unhideWhenUsed/>
    <w:rsid w:val="001E2DDE"/>
    <w:rPr>
      <w:color w:val="96607D" w:themeColor="followedHyperlink"/>
      <w:u w:val="single"/>
    </w:rPr>
  </w:style>
  <w:style w:type="paragraph" w:styleId="NoSpacing">
    <w:name w:val="No Spacing"/>
    <w:uiPriority w:val="1"/>
    <w:qFormat/>
    <w:rsid w:val="003E1D92"/>
    <w:pPr>
      <w:spacing w:after="0" w:line="240" w:lineRule="auto"/>
      <w:ind w:left="10" w:hanging="10"/>
    </w:pPr>
    <w:rPr>
      <w:rFonts w:ascii="Nunito Sans" w:eastAsia="Nunito Sans" w:hAnsi="Nunito Sans" w:cs="Nunito Sans"/>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hyperlink" Target="http://www.scouts.org.uk/por/2-key-policie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scouts.org.uk/about-us/strategy/" TargetMode="External"/><Relationship Id="rId17" Type="http://schemas.openxmlformats.org/officeDocument/2006/relationships/hyperlink" Target="https://www.scouts.org.uk/por/1-fundamentals-of-scouting/" TargetMode="External"/><Relationship Id="rId25"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hyperlink" Target="https://www.scouts.org.uk/por/1-fundamentals-of-scouting/" TargetMode="External"/><Relationship Id="rId20" Type="http://schemas.openxmlformats.org/officeDocument/2006/relationships/hyperlink" Target="https://forms.office.com/Pages/DesignPageV2.aspx?lang=en-gb&amp;subpage=design&amp;FormId=-0KGeT3N9EqWt8YapC6clHF8oEk9t-VEhKH9OpGEYilUNjNYN1VDMVVQTDNKNkNUMTZYS1hKSDNMUSQlQCN0PWc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mailto:sarah.mcatominey@cyscouts.org.uk" TargetMode="External"/><Relationship Id="rId5" Type="http://schemas.openxmlformats.org/officeDocument/2006/relationships/webSettings" Target="webSettings.xml"/><Relationship Id="rId15" Type="http://schemas.openxmlformats.org/officeDocument/2006/relationships/hyperlink" Target="http://www.scouts.org.uk/por/1-our-fundamentals/" TargetMode="External"/><Relationship Id="rId23" Type="http://schemas.openxmlformats.org/officeDocument/2006/relationships/hyperlink" Target="mailto:carol.milburn@cycscouts.org.uk" TargetMode="External"/><Relationship Id="rId28"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couts.org.uk/por/1-fundamentals-of-scouting/" TargetMode="External"/><Relationship Id="rId22" Type="http://schemas.openxmlformats.org/officeDocument/2006/relationships/hyperlink" Target="https://forms.office.com/e/YNwyAV91rc" TargetMode="External"/><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BEBA67-B04B-42FE-B9D4-C4D6F14AF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2165</Words>
  <Characters>12343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Katharine Paton-King</dc:creator>
  <cp:keywords/>
  <cp:lastModifiedBy>Cathryn Atkinson</cp:lastModifiedBy>
  <cp:revision>2</cp:revision>
  <dcterms:created xsi:type="dcterms:W3CDTF">2025-07-07T09:10:00Z</dcterms:created>
  <dcterms:modified xsi:type="dcterms:W3CDTF">2025-07-07T09:10:00Z</dcterms:modified>
</cp:coreProperties>
</file>