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Pr="00B46766" w:rsidR="000D3460" w:rsidTr="23617C4D" w14:paraId="647DBA5F" w14:textId="77777777">
        <w:trPr>
          <w:trHeight w:val="701"/>
        </w:trPr>
        <w:tc>
          <w:tcPr>
            <w:tcW w:w="1696" w:type="dxa"/>
            <w:vMerge w:val="restart"/>
            <w:shd w:val="clear" w:color="auto" w:fill="D9D9D9" w:themeFill="background1" w:themeFillShade="D9"/>
            <w:tcMar/>
          </w:tcPr>
          <w:p w:rsidRPr="00B46766" w:rsidR="000D3460" w:rsidP="00B46766" w:rsidRDefault="000D3460" w14:paraId="1AB074D5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B46766">
              <w:rPr>
                <w:b/>
                <w:sz w:val="20"/>
                <w:szCs w:val="20"/>
              </w:rPr>
              <w:t>Name of activity</w:t>
            </w:r>
            <w:r w:rsidRPr="00B46766" w:rsidR="00A907C7">
              <w:rPr>
                <w:b/>
                <w:sz w:val="20"/>
                <w:szCs w:val="20"/>
              </w:rPr>
              <w:t>,</w:t>
            </w:r>
            <w:r w:rsidRPr="00B46766">
              <w:rPr>
                <w:b/>
                <w:sz w:val="20"/>
                <w:szCs w:val="20"/>
              </w:rPr>
              <w:t xml:space="preserve"> event</w:t>
            </w:r>
            <w:r w:rsidRPr="00B46766" w:rsidR="00A907C7">
              <w:rPr>
                <w:b/>
                <w:sz w:val="20"/>
                <w:szCs w:val="20"/>
              </w:rPr>
              <w:t>, and</w:t>
            </w:r>
            <w:r w:rsidRPr="00B46766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 w:themeFill="background1"/>
            <w:tcMar/>
          </w:tcPr>
          <w:p w:rsidR="00785E79" w:rsidP="23617C4D" w:rsidRDefault="006D7989" w14:paraId="2F56C005" w14:textId="1D09B5A1">
            <w:pPr>
              <w:widowControl w:val="1"/>
              <w:autoSpaceDE/>
              <w:autoSpaceDN/>
              <w:rPr>
                <w:b w:val="1"/>
                <w:bCs w:val="1"/>
                <w:sz w:val="20"/>
                <w:szCs w:val="20"/>
              </w:rPr>
            </w:pPr>
            <w:r w:rsidRPr="23617C4D" w:rsidR="006D7989">
              <w:rPr>
                <w:b w:val="1"/>
                <w:bCs w:val="1"/>
                <w:sz w:val="20"/>
                <w:szCs w:val="20"/>
              </w:rPr>
              <w:t>Central Yorkshire Scouts – Festive Funday 202</w:t>
            </w:r>
            <w:r w:rsidRPr="23617C4D" w:rsidR="5EEAA238">
              <w:rPr>
                <w:b w:val="1"/>
                <w:bCs w:val="1"/>
                <w:sz w:val="20"/>
                <w:szCs w:val="20"/>
              </w:rPr>
              <w:t>4</w:t>
            </w:r>
            <w:r w:rsidRPr="23617C4D" w:rsidR="006C478A">
              <w:rPr>
                <w:b w:val="1"/>
                <w:bCs w:val="1"/>
                <w:sz w:val="20"/>
                <w:szCs w:val="20"/>
              </w:rPr>
              <w:t xml:space="preserve"> – Bramhope Scout Activity Campsite</w:t>
            </w:r>
          </w:p>
          <w:p w:rsidR="006C478A" w:rsidP="00B46766" w:rsidRDefault="006C478A" w14:paraId="684DAEDC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:rsidRPr="00B46766" w:rsidR="006C478A" w:rsidP="23617C4D" w:rsidRDefault="006C478A" w14:paraId="62985F9D" w14:textId="68D177FB">
            <w:pPr>
              <w:widowControl w:val="1"/>
              <w:autoSpaceDE/>
              <w:autoSpaceDN/>
              <w:rPr>
                <w:b w:val="1"/>
                <w:bCs w:val="1"/>
                <w:sz w:val="20"/>
                <w:szCs w:val="20"/>
              </w:rPr>
            </w:pPr>
            <w:r w:rsidRPr="23617C4D" w:rsidR="709E1AFC">
              <w:rPr>
                <w:b w:val="1"/>
                <w:bCs w:val="1"/>
                <w:sz w:val="20"/>
                <w:szCs w:val="20"/>
              </w:rPr>
              <w:t xml:space="preserve">Indoor </w:t>
            </w:r>
            <w:r w:rsidRPr="23617C4D" w:rsidR="006C478A">
              <w:rPr>
                <w:b w:val="1"/>
                <w:bCs w:val="1"/>
                <w:sz w:val="20"/>
                <w:szCs w:val="20"/>
              </w:rPr>
              <w:t>Campfire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B46766" w:rsidR="000D3460" w:rsidP="00B46766" w:rsidRDefault="000D3460" w14:paraId="0A98F2DD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B46766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 w:themeFill="background1"/>
            <w:tcMar/>
          </w:tcPr>
          <w:p w:rsidRPr="00B46766" w:rsidR="000D3460" w:rsidP="23617C4D" w:rsidRDefault="006D7989" w14:paraId="28A9C02F" w14:textId="028D7B1D">
            <w:pPr>
              <w:widowControl w:val="1"/>
              <w:autoSpaceDE/>
              <w:autoSpaceDN/>
              <w:rPr>
                <w:b w:val="1"/>
                <w:bCs w:val="1"/>
                <w:sz w:val="20"/>
                <w:szCs w:val="20"/>
              </w:rPr>
            </w:pPr>
            <w:r w:rsidRPr="23617C4D" w:rsidR="12786B0F">
              <w:rPr>
                <w:b w:val="1"/>
                <w:bCs w:val="1"/>
                <w:sz w:val="20"/>
                <w:szCs w:val="20"/>
              </w:rPr>
              <w:t>26</w:t>
            </w:r>
            <w:r w:rsidRPr="23617C4D" w:rsidR="12786B0F">
              <w:rPr>
                <w:b w:val="1"/>
                <w:bCs w:val="1"/>
                <w:sz w:val="20"/>
                <w:szCs w:val="20"/>
                <w:vertAlign w:val="superscript"/>
              </w:rPr>
              <w:t>th</w:t>
            </w:r>
            <w:r w:rsidRPr="23617C4D" w:rsidR="12786B0F">
              <w:rPr>
                <w:b w:val="1"/>
                <w:bCs w:val="1"/>
                <w:sz w:val="20"/>
                <w:szCs w:val="20"/>
              </w:rPr>
              <w:t xml:space="preserve"> November 2024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  <w:tcMar/>
          </w:tcPr>
          <w:p w:rsidRPr="00B46766" w:rsidR="000D3460" w:rsidP="00B46766" w:rsidRDefault="000D3460" w14:paraId="133E91E2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B46766">
              <w:rPr>
                <w:b/>
                <w:sz w:val="20"/>
                <w:szCs w:val="20"/>
              </w:rPr>
              <w:t xml:space="preserve">Name of </w:t>
            </w:r>
            <w:r w:rsidRPr="00B46766" w:rsidR="00A907C7">
              <w:rPr>
                <w:b/>
                <w:sz w:val="20"/>
                <w:szCs w:val="20"/>
              </w:rPr>
              <w:t>person doing</w:t>
            </w:r>
            <w:r w:rsidRPr="00B46766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  <w:tcMar/>
          </w:tcPr>
          <w:p w:rsidRPr="00B46766" w:rsidR="000D3460" w:rsidP="00B46766" w:rsidRDefault="006D7989" w14:paraId="626F5787" w14:textId="760D4B4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Becky Burrell</w:t>
            </w:r>
          </w:p>
        </w:tc>
      </w:tr>
      <w:tr w:rsidRPr="00B46766" w:rsidR="000D3460" w:rsidTr="23617C4D" w14:paraId="111EA9ED" w14:textId="77777777">
        <w:trPr>
          <w:trHeight w:val="701"/>
        </w:trPr>
        <w:tc>
          <w:tcPr>
            <w:tcW w:w="1696" w:type="dxa"/>
            <w:vMerge/>
            <w:tcMar/>
          </w:tcPr>
          <w:p w:rsidRPr="00B46766" w:rsidR="000D3460" w:rsidP="00B46766" w:rsidRDefault="000D3460" w14:paraId="4663B0AB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tcMar/>
          </w:tcPr>
          <w:p w:rsidRPr="00B46766" w:rsidR="000D3460" w:rsidP="00B46766" w:rsidRDefault="000D3460" w14:paraId="797D6802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B46766" w:rsidR="000D3460" w:rsidP="00B46766" w:rsidRDefault="000D3460" w14:paraId="5B0C1766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B46766"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 w:themeFill="background1"/>
            <w:tcMar/>
          </w:tcPr>
          <w:p w:rsidRPr="00B46766" w:rsidR="000D3460" w:rsidP="23617C4D" w:rsidRDefault="006D7989" w14:paraId="79EA9BDD" w14:textId="450A84A9">
            <w:pPr>
              <w:widowControl w:val="1"/>
              <w:autoSpaceDE/>
              <w:autoSpaceDN/>
              <w:rPr>
                <w:b w:val="1"/>
                <w:bCs w:val="1"/>
                <w:sz w:val="20"/>
                <w:szCs w:val="20"/>
              </w:rPr>
            </w:pPr>
            <w:r w:rsidRPr="23617C4D" w:rsidR="55B99558">
              <w:rPr>
                <w:b w:val="1"/>
                <w:bCs w:val="1"/>
                <w:sz w:val="20"/>
                <w:szCs w:val="20"/>
              </w:rPr>
              <w:t>26</w:t>
            </w:r>
            <w:r w:rsidRPr="23617C4D" w:rsidR="55B99558">
              <w:rPr>
                <w:b w:val="1"/>
                <w:bCs w:val="1"/>
                <w:sz w:val="20"/>
                <w:szCs w:val="20"/>
                <w:vertAlign w:val="superscript"/>
              </w:rPr>
              <w:t>th</w:t>
            </w:r>
            <w:r w:rsidRPr="23617C4D" w:rsidR="55B99558">
              <w:rPr>
                <w:b w:val="1"/>
                <w:bCs w:val="1"/>
                <w:sz w:val="20"/>
                <w:szCs w:val="20"/>
              </w:rPr>
              <w:t xml:space="preserve"> November 2025</w:t>
            </w:r>
          </w:p>
        </w:tc>
        <w:tc>
          <w:tcPr>
            <w:tcW w:w="1842" w:type="dxa"/>
            <w:vMerge/>
            <w:tcMar/>
          </w:tcPr>
          <w:p w:rsidRPr="00B46766" w:rsidR="000D3460" w:rsidP="00B46766" w:rsidRDefault="000D3460" w14:paraId="386A5822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tcMar/>
          </w:tcPr>
          <w:p w:rsidRPr="00B46766" w:rsidR="000D3460" w:rsidP="00B46766" w:rsidRDefault="000D3460" w14:paraId="62C3EB17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:rsidRPr="00B46766" w:rsidR="00FE0D04" w:rsidP="00B46766" w:rsidRDefault="00FE0D04" w14:paraId="60699108" w14:textId="77777777">
      <w:pPr>
        <w:pStyle w:val="Heading3"/>
        <w:spacing w:after="0" w:line="240" w:lineRule="auto"/>
        <w:rPr>
          <w:rFonts w:ascii="Nunito Sans" w:hAnsi="Nunito Sans"/>
          <w:szCs w:val="20"/>
        </w:rPr>
      </w:pPr>
    </w:p>
    <w:tbl>
      <w:tblPr>
        <w:tblW w:w="154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13"/>
        <w:gridCol w:w="1757"/>
        <w:gridCol w:w="8041"/>
        <w:gridCol w:w="2840"/>
      </w:tblGrid>
      <w:tr w:rsidRPr="00B46766" w:rsidR="00B46766" w:rsidTr="23617C4D" w14:paraId="3E80C2BD" w14:textId="77777777">
        <w:trPr>
          <w:trHeight w:val="692"/>
        </w:trPr>
        <w:tc>
          <w:tcPr>
            <w:tcW w:w="2813" w:type="dxa"/>
            <w:shd w:val="clear" w:color="auto" w:fill="D9D9D9" w:themeFill="background1" w:themeFillShade="D9"/>
            <w:tcMar/>
          </w:tcPr>
          <w:p w:rsidRPr="007A49B1" w:rsidR="00B46766" w:rsidP="00B46766" w:rsidRDefault="00B46766" w14:paraId="4CEDD8FD" w14:textId="77777777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could go wrong?</w:t>
            </w:r>
          </w:p>
          <w:p w:rsidRPr="0007457A" w:rsidR="00B46766" w:rsidP="00B46766" w:rsidRDefault="00B46766" w14:paraId="5BAA5021" w14:textId="77777777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hazard have you identified?</w:t>
            </w:r>
          </w:p>
          <w:p w:rsidRPr="00B46766" w:rsidR="00B46766" w:rsidP="00B46766" w:rsidRDefault="00B46766" w14:paraId="2FD0E33F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07457A">
              <w:rPr>
                <w:sz w:val="16"/>
                <w:szCs w:val="16"/>
              </w:rPr>
              <w:t>What are the risks from it?</w:t>
            </w:r>
          </w:p>
        </w:tc>
        <w:tc>
          <w:tcPr>
            <w:tcW w:w="1757" w:type="dxa"/>
            <w:shd w:val="clear" w:color="auto" w:fill="D9D9D9" w:themeFill="background1" w:themeFillShade="D9"/>
            <w:tcMar/>
          </w:tcPr>
          <w:p w:rsidRPr="00B46766" w:rsidR="00B46766" w:rsidP="00B46766" w:rsidRDefault="00B46766" w14:paraId="7BAAB8E2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8041" w:type="dxa"/>
            <w:shd w:val="clear" w:color="auto" w:fill="D9D9D9" w:themeFill="background1" w:themeFillShade="D9"/>
            <w:tcMar/>
          </w:tcPr>
          <w:p w:rsidR="00B46766" w:rsidP="00B46766" w:rsidRDefault="00B46766" w14:paraId="5F839D80" w14:textId="77777777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are you going to do about it?</w:t>
            </w:r>
          </w:p>
          <w:p w:rsidRPr="0007457A" w:rsidR="00B46766" w:rsidP="00B46766" w:rsidRDefault="00B46766" w14:paraId="573E2AD0" w14:textId="77777777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How are the risks already controlled?</w:t>
            </w:r>
          </w:p>
          <w:p w:rsidRPr="0007457A" w:rsidR="00B46766" w:rsidP="00B46766" w:rsidRDefault="00B46766" w14:paraId="06FD5C4F" w14:textId="77777777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 xml:space="preserve">What extra controls </w:t>
            </w:r>
            <w:proofErr w:type="gramStart"/>
            <w:r w:rsidRPr="0007457A">
              <w:rPr>
                <w:sz w:val="16"/>
                <w:szCs w:val="16"/>
              </w:rPr>
              <w:t>are needed</w:t>
            </w:r>
            <w:proofErr w:type="gramEnd"/>
            <w:r w:rsidRPr="0007457A">
              <w:rPr>
                <w:sz w:val="16"/>
                <w:szCs w:val="16"/>
              </w:rPr>
              <w:t>?</w:t>
            </w:r>
          </w:p>
          <w:p w:rsidRPr="00B46766" w:rsidR="00B46766" w:rsidP="00B46766" w:rsidRDefault="00B46766" w14:paraId="40CB0802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07457A">
              <w:rPr>
                <w:sz w:val="16"/>
                <w:szCs w:val="16"/>
              </w:rPr>
              <w:t xml:space="preserve">How will they </w:t>
            </w:r>
            <w:proofErr w:type="gramStart"/>
            <w:r w:rsidRPr="0007457A">
              <w:rPr>
                <w:sz w:val="16"/>
                <w:szCs w:val="16"/>
              </w:rPr>
              <w:t>be communicated</w:t>
            </w:r>
            <w:proofErr w:type="gramEnd"/>
            <w:r w:rsidRPr="0007457A">
              <w:rPr>
                <w:sz w:val="16"/>
                <w:szCs w:val="16"/>
              </w:rPr>
              <w:t xml:space="preserve"> to young people and adults</w:t>
            </w:r>
            <w:r w:rsidRPr="5E8D9366">
              <w:rPr>
                <w:sz w:val="16"/>
                <w:szCs w:val="16"/>
              </w:rPr>
              <w:t xml:space="preserve"> and remain inclusive to all needs</w:t>
            </w:r>
            <w:r w:rsidRPr="0007457A">
              <w:rPr>
                <w:sz w:val="16"/>
                <w:szCs w:val="16"/>
              </w:rPr>
              <w:t>?</w:t>
            </w:r>
          </w:p>
        </w:tc>
        <w:tc>
          <w:tcPr>
            <w:tcW w:w="2840" w:type="dxa"/>
            <w:shd w:val="clear" w:color="auto" w:fill="D9D9D9" w:themeFill="background1" w:themeFillShade="D9"/>
            <w:tcMar/>
          </w:tcPr>
          <w:p w:rsidR="00B46766" w:rsidP="00B46766" w:rsidRDefault="00B46766" w14:paraId="47FF0F3D" w14:textId="77777777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Review &amp; revise</w:t>
            </w:r>
          </w:p>
          <w:p w:rsidRPr="00B46766" w:rsidR="00B46766" w:rsidP="00B46766" w:rsidRDefault="00B46766" w14:paraId="1EF88130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07457A">
              <w:rPr>
                <w:sz w:val="16"/>
                <w:szCs w:val="16"/>
              </w:rPr>
              <w:t xml:space="preserve">What has changed that needs to </w:t>
            </w:r>
            <w:proofErr w:type="gramStart"/>
            <w:r w:rsidRPr="0007457A">
              <w:rPr>
                <w:sz w:val="16"/>
                <w:szCs w:val="16"/>
              </w:rPr>
              <w:t>be thought</w:t>
            </w:r>
            <w:proofErr w:type="gramEnd"/>
            <w:r w:rsidRPr="0007457A">
              <w:rPr>
                <w:sz w:val="16"/>
                <w:szCs w:val="16"/>
              </w:rPr>
              <w:t xml:space="preserve"> about and controlled?</w:t>
            </w:r>
          </w:p>
        </w:tc>
      </w:tr>
      <w:tr w:rsidRPr="00B46766" w:rsidR="000F1760" w:rsidTr="23617C4D" w14:paraId="4ABD8509" w14:textId="77777777">
        <w:trPr>
          <w:trHeight w:val="769"/>
        </w:trPr>
        <w:tc>
          <w:tcPr>
            <w:tcW w:w="2813" w:type="dxa"/>
            <w:shd w:val="clear" w:color="auto" w:fill="auto"/>
            <w:tcMar/>
          </w:tcPr>
          <w:p w:rsidRPr="00A14FEF" w:rsidR="000F1760" w:rsidP="00B46766" w:rsidRDefault="000F1760" w14:paraId="74B31C65" w14:textId="796F83ED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B46766">
              <w:rPr>
                <w:b/>
                <w:sz w:val="20"/>
                <w:szCs w:val="20"/>
              </w:rPr>
              <w:t xml:space="preserve">General obstructions (equipment and other items) – </w:t>
            </w:r>
            <w:r w:rsidRPr="00B46766">
              <w:rPr>
                <w:sz w:val="20"/>
                <w:szCs w:val="20"/>
              </w:rPr>
              <w:t>risk of injuries to participants or leaders setting up, moving, or removing items.</w:t>
            </w:r>
          </w:p>
        </w:tc>
        <w:tc>
          <w:tcPr>
            <w:tcW w:w="1757" w:type="dxa"/>
            <w:shd w:val="clear" w:color="auto" w:fill="auto"/>
            <w:tcMar/>
          </w:tcPr>
          <w:p w:rsidR="000F1760" w:rsidP="00976008" w:rsidRDefault="000F1760" w14:paraId="1661CF9C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Young People</w:t>
            </w:r>
          </w:p>
          <w:p w:rsidRPr="00A14FEF" w:rsidR="000F1760" w:rsidP="00B46766" w:rsidRDefault="000F1760" w14:paraId="1C6B127B" w14:textId="41664EB7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Volunteers</w:t>
            </w:r>
          </w:p>
        </w:tc>
        <w:tc>
          <w:tcPr>
            <w:tcW w:w="8041" w:type="dxa"/>
            <w:shd w:val="clear" w:color="auto" w:fill="auto"/>
            <w:tcMar/>
          </w:tcPr>
          <w:p w:rsidRPr="00B46766" w:rsidR="000F1760" w:rsidP="00B46766" w:rsidRDefault="000F1760" w14:paraId="06CB3EAC" w14:textId="6524D863">
            <w:pPr>
              <w:rPr>
                <w:sz w:val="20"/>
                <w:szCs w:val="20"/>
              </w:rPr>
            </w:pPr>
            <w:r w:rsidRPr="23617C4D" w:rsidR="1A4E5BF5">
              <w:rPr>
                <w:sz w:val="20"/>
                <w:szCs w:val="20"/>
              </w:rPr>
              <w:t>Leaders should oversee setting up any equipment used for the activity</w:t>
            </w:r>
            <w:r w:rsidRPr="23617C4D" w:rsidR="1A4E5BF5">
              <w:rPr>
                <w:sz w:val="20"/>
                <w:szCs w:val="20"/>
              </w:rPr>
              <w:t xml:space="preserve"> </w:t>
            </w:r>
            <w:r w:rsidRPr="23617C4D" w:rsidR="1A4E5BF5">
              <w:rPr>
                <w:sz w:val="20"/>
                <w:szCs w:val="20"/>
              </w:rPr>
              <w:t xml:space="preserve">and moving to where it </w:t>
            </w:r>
            <w:r w:rsidRPr="23617C4D" w:rsidR="1A4E5BF5">
              <w:rPr>
                <w:sz w:val="20"/>
                <w:szCs w:val="20"/>
              </w:rPr>
              <w:t>is needed</w:t>
            </w:r>
            <w:r w:rsidRPr="23617C4D" w:rsidR="1A4E5BF5">
              <w:rPr>
                <w:sz w:val="20"/>
                <w:szCs w:val="20"/>
              </w:rPr>
              <w:t xml:space="preserve">, especially on uneven </w:t>
            </w:r>
            <w:r w:rsidRPr="23617C4D" w:rsidR="7C9E4CD0">
              <w:rPr>
                <w:sz w:val="20"/>
                <w:szCs w:val="20"/>
              </w:rPr>
              <w:t xml:space="preserve">or hazardous </w:t>
            </w:r>
            <w:r w:rsidRPr="23617C4D" w:rsidR="1A4E5BF5">
              <w:rPr>
                <w:sz w:val="20"/>
                <w:szCs w:val="20"/>
              </w:rPr>
              <w:t>ground.</w:t>
            </w:r>
          </w:p>
          <w:p w:rsidR="000F1760" w:rsidP="00B46766" w:rsidRDefault="000F1760" w14:paraId="3E2FF3D2" w14:textId="77777777">
            <w:pPr>
              <w:rPr>
                <w:sz w:val="20"/>
                <w:szCs w:val="20"/>
              </w:rPr>
            </w:pPr>
            <w:r w:rsidRPr="00B46766">
              <w:rPr>
                <w:sz w:val="20"/>
                <w:szCs w:val="20"/>
              </w:rPr>
              <w:t>No one should carry larger or awkward items on their own.</w:t>
            </w:r>
          </w:p>
          <w:p w:rsidRPr="00A14FEF" w:rsidR="000F1760" w:rsidP="23617C4D" w:rsidRDefault="000F1760" w14:paraId="625009F5" w14:textId="7D88C223">
            <w:pPr>
              <w:widowControl w:val="1"/>
              <w:autoSpaceDE/>
              <w:autoSpaceDN/>
              <w:rPr>
                <w:sz w:val="20"/>
                <w:szCs w:val="20"/>
              </w:rPr>
            </w:pPr>
            <w:r w:rsidRPr="23617C4D" w:rsidR="1A4E5BF5">
              <w:rPr>
                <w:sz w:val="20"/>
                <w:szCs w:val="20"/>
              </w:rPr>
              <w:t xml:space="preserve">Care to </w:t>
            </w:r>
            <w:r w:rsidRPr="23617C4D" w:rsidR="1A4E5BF5">
              <w:rPr>
                <w:sz w:val="20"/>
                <w:szCs w:val="20"/>
              </w:rPr>
              <w:t>be taken</w:t>
            </w:r>
            <w:r w:rsidRPr="23617C4D" w:rsidR="1A4E5BF5">
              <w:rPr>
                <w:sz w:val="20"/>
                <w:szCs w:val="20"/>
              </w:rPr>
              <w:t xml:space="preserve"> to ensure equipment has fully cooled before moving it at the end of the session.</w:t>
            </w:r>
            <w:r w:rsidRPr="23617C4D" w:rsidR="1A4E5BF5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40" w:type="dxa"/>
            <w:shd w:val="clear" w:color="auto" w:fill="auto"/>
            <w:tcMar/>
          </w:tcPr>
          <w:p w:rsidRPr="00A14FEF" w:rsidR="000F1760" w:rsidP="00B46766" w:rsidRDefault="000F1760" w14:paraId="57860012" w14:textId="177820BD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</w:p>
        </w:tc>
      </w:tr>
      <w:tr w:rsidRPr="00B46766" w:rsidR="000F1760" w:rsidTr="23617C4D" w14:paraId="16DAED3E" w14:textId="77777777">
        <w:trPr>
          <w:trHeight w:val="678"/>
        </w:trPr>
        <w:tc>
          <w:tcPr>
            <w:tcW w:w="2813" w:type="dxa"/>
            <w:shd w:val="clear" w:color="auto" w:fill="auto"/>
            <w:tcMar/>
          </w:tcPr>
          <w:p w:rsidRPr="00B46766" w:rsidR="000F1760" w:rsidP="00B46766" w:rsidRDefault="000F1760" w14:paraId="63A58395" w14:textId="12FBDE55">
            <w:pPr>
              <w:widowControl w:val="1"/>
              <w:autoSpaceDE/>
              <w:autoSpaceDN/>
              <w:rPr>
                <w:sz w:val="20"/>
                <w:szCs w:val="20"/>
              </w:rPr>
            </w:pPr>
            <w:r w:rsidRPr="23617C4D" w:rsidR="1A4E5BF5">
              <w:rPr>
                <w:b w:val="1"/>
                <w:bCs w:val="1"/>
                <w:sz w:val="20"/>
                <w:szCs w:val="20"/>
              </w:rPr>
              <w:t xml:space="preserve">Rough wood – </w:t>
            </w:r>
            <w:r w:rsidRPr="23617C4D" w:rsidR="1A4E5BF5">
              <w:rPr>
                <w:sz w:val="20"/>
                <w:szCs w:val="20"/>
              </w:rPr>
              <w:t xml:space="preserve">risk of splinters or blisters from handling. Injuries from nails or staples in hands. </w:t>
            </w:r>
          </w:p>
        </w:tc>
        <w:tc>
          <w:tcPr>
            <w:tcW w:w="1757" w:type="dxa"/>
            <w:shd w:val="clear" w:color="auto" w:fill="auto"/>
            <w:tcMar/>
          </w:tcPr>
          <w:p w:rsidR="000F1760" w:rsidP="00976008" w:rsidRDefault="000F1760" w14:paraId="5E2A2E1E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Young People</w:t>
            </w:r>
          </w:p>
          <w:p w:rsidRPr="00B46766" w:rsidR="000F1760" w:rsidRDefault="000F1760" w14:paraId="5E490D9F" w14:textId="133812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Volunteers</w:t>
            </w:r>
          </w:p>
        </w:tc>
        <w:tc>
          <w:tcPr>
            <w:tcW w:w="8041" w:type="dxa"/>
            <w:shd w:val="clear" w:color="auto" w:fill="auto"/>
            <w:tcMar/>
          </w:tcPr>
          <w:p w:rsidR="000F1760" w:rsidP="00B46766" w:rsidRDefault="000F1760" w14:paraId="1F23D226" w14:textId="17F71C14">
            <w:pPr>
              <w:rPr>
                <w:sz w:val="20"/>
                <w:szCs w:val="20"/>
              </w:rPr>
            </w:pPr>
            <w:r w:rsidRPr="23617C4D" w:rsidR="1A4E5BF5">
              <w:rPr>
                <w:sz w:val="20"/>
                <w:szCs w:val="20"/>
              </w:rPr>
              <w:t xml:space="preserve">Leaders should </w:t>
            </w:r>
            <w:r w:rsidRPr="23617C4D" w:rsidR="143BA6CD">
              <w:rPr>
                <w:sz w:val="20"/>
                <w:szCs w:val="20"/>
              </w:rPr>
              <w:t xml:space="preserve">instruct </w:t>
            </w:r>
            <w:r w:rsidRPr="23617C4D" w:rsidR="1A4E5BF5">
              <w:rPr>
                <w:sz w:val="20"/>
                <w:szCs w:val="20"/>
              </w:rPr>
              <w:t xml:space="preserve">everyone to take care when </w:t>
            </w:r>
            <w:r w:rsidRPr="23617C4D" w:rsidR="73AB3A48">
              <w:rPr>
                <w:sz w:val="20"/>
                <w:szCs w:val="20"/>
              </w:rPr>
              <w:t xml:space="preserve">moving </w:t>
            </w:r>
            <w:r w:rsidRPr="23617C4D" w:rsidR="1A4E5BF5">
              <w:rPr>
                <w:sz w:val="20"/>
                <w:szCs w:val="20"/>
              </w:rPr>
              <w:t>wood</w:t>
            </w:r>
            <w:r w:rsidRPr="23617C4D" w:rsidR="5E5BDA24">
              <w:rPr>
                <w:sz w:val="20"/>
                <w:szCs w:val="20"/>
              </w:rPr>
              <w:t>/campfire</w:t>
            </w:r>
            <w:r w:rsidRPr="23617C4D" w:rsidR="1A4E5BF5">
              <w:rPr>
                <w:sz w:val="20"/>
                <w:szCs w:val="20"/>
              </w:rPr>
              <w:t xml:space="preserve">. </w:t>
            </w:r>
          </w:p>
          <w:p w:rsidRPr="00DE493E" w:rsidR="000F1760" w:rsidP="00B46766" w:rsidRDefault="000F1760" w14:paraId="3C41B8A6" w14:textId="59380169">
            <w:pPr>
              <w:rPr>
                <w:sz w:val="20"/>
                <w:szCs w:val="20"/>
              </w:rPr>
            </w:pPr>
            <w:r w:rsidRPr="23617C4D" w:rsidR="1A4E5BF5">
              <w:rPr>
                <w:sz w:val="20"/>
                <w:szCs w:val="20"/>
              </w:rPr>
              <w:t xml:space="preserve">Young People supervised around wood </w:t>
            </w:r>
            <w:r w:rsidRPr="23617C4D" w:rsidR="1FE19025">
              <w:rPr>
                <w:sz w:val="20"/>
                <w:szCs w:val="20"/>
              </w:rPr>
              <w:t xml:space="preserve">and campfires, being </w:t>
            </w:r>
            <w:r w:rsidRPr="23617C4D" w:rsidR="1A4E5BF5">
              <w:rPr>
                <w:sz w:val="20"/>
                <w:szCs w:val="20"/>
              </w:rPr>
              <w:t xml:space="preserve">instructed to </w:t>
            </w:r>
            <w:r w:rsidRPr="23617C4D" w:rsidR="1A4E5BF5">
              <w:rPr>
                <w:sz w:val="20"/>
                <w:szCs w:val="20"/>
              </w:rPr>
              <w:t>stay clear of them.</w:t>
            </w:r>
          </w:p>
          <w:p w:rsidRPr="00B46766" w:rsidR="000F1760" w:rsidP="00B46766" w:rsidRDefault="000F1760" w14:paraId="16D7FE96" w14:textId="5BF72043">
            <w:pPr>
              <w:rPr>
                <w:sz w:val="20"/>
                <w:szCs w:val="20"/>
              </w:rPr>
            </w:pPr>
            <w:r w:rsidRPr="23617C4D" w:rsidR="1A4E5BF5">
              <w:rPr>
                <w:sz w:val="20"/>
                <w:szCs w:val="20"/>
              </w:rPr>
              <w:t xml:space="preserve">Care must be taken when </w:t>
            </w:r>
            <w:r w:rsidRPr="23617C4D" w:rsidR="77403F31">
              <w:rPr>
                <w:sz w:val="20"/>
                <w:szCs w:val="20"/>
              </w:rPr>
              <w:t>handling</w:t>
            </w:r>
            <w:r w:rsidRPr="23617C4D" w:rsidR="1A4E5BF5">
              <w:rPr>
                <w:sz w:val="20"/>
                <w:szCs w:val="20"/>
              </w:rPr>
              <w:t xml:space="preserve"> wood and strong </w:t>
            </w:r>
            <w:r w:rsidRPr="23617C4D" w:rsidR="4946F00F">
              <w:rPr>
                <w:sz w:val="20"/>
                <w:szCs w:val="20"/>
              </w:rPr>
              <w:t>gloves</w:t>
            </w:r>
            <w:r w:rsidRPr="23617C4D" w:rsidR="1A4E5BF5">
              <w:rPr>
                <w:sz w:val="20"/>
                <w:szCs w:val="20"/>
              </w:rPr>
              <w:t xml:space="preserve"> to be worn.</w:t>
            </w:r>
          </w:p>
        </w:tc>
        <w:tc>
          <w:tcPr>
            <w:tcW w:w="2840" w:type="dxa"/>
            <w:shd w:val="clear" w:color="auto" w:fill="auto"/>
            <w:tcMar/>
          </w:tcPr>
          <w:p w:rsidRPr="00B46766" w:rsidR="000F1760" w:rsidP="00B46766" w:rsidRDefault="000F1760" w14:paraId="774E6DE5" w14:textId="77777777">
            <w:pPr>
              <w:rPr>
                <w:sz w:val="20"/>
                <w:szCs w:val="20"/>
              </w:rPr>
            </w:pPr>
          </w:p>
        </w:tc>
      </w:tr>
      <w:tr w:rsidRPr="00B46766" w:rsidR="000F1760" w:rsidTr="23617C4D" w14:paraId="1842FFDC" w14:textId="77777777">
        <w:trPr>
          <w:trHeight w:val="678"/>
        </w:trPr>
        <w:tc>
          <w:tcPr>
            <w:tcW w:w="2813" w:type="dxa"/>
            <w:shd w:val="clear" w:color="auto" w:fill="auto"/>
            <w:tcMar/>
          </w:tcPr>
          <w:p w:rsidRPr="00B46766" w:rsidR="000F1760" w:rsidP="00B46766" w:rsidRDefault="000F1760" w14:paraId="67CC3186" w14:textId="7F84A29E">
            <w:pPr>
              <w:widowControl w:val="1"/>
              <w:autoSpaceDE/>
              <w:autoSpaceDN/>
              <w:rPr>
                <w:sz w:val="20"/>
                <w:szCs w:val="20"/>
              </w:rPr>
            </w:pPr>
            <w:r w:rsidRPr="23617C4D" w:rsidR="25F62D76">
              <w:rPr>
                <w:b w:val="1"/>
                <w:bCs w:val="1"/>
                <w:sz w:val="20"/>
                <w:szCs w:val="20"/>
              </w:rPr>
              <w:t xml:space="preserve">Electricity and hot bulbs/wires </w:t>
            </w:r>
            <w:r w:rsidRPr="23617C4D" w:rsidR="1A4E5BF5">
              <w:rPr>
                <w:sz w:val="20"/>
                <w:szCs w:val="20"/>
              </w:rPr>
              <w:t xml:space="preserve">– risk of burns </w:t>
            </w:r>
          </w:p>
        </w:tc>
        <w:tc>
          <w:tcPr>
            <w:tcW w:w="1757" w:type="dxa"/>
            <w:shd w:val="clear" w:color="auto" w:fill="auto"/>
            <w:tcMar/>
          </w:tcPr>
          <w:p w:rsidR="000F1760" w:rsidP="006D7989" w:rsidRDefault="000F1760" w14:paraId="76317995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Young People</w:t>
            </w:r>
          </w:p>
          <w:p w:rsidRPr="00B46766" w:rsidR="000F1760" w:rsidP="00976008" w:rsidRDefault="000F1760" w14:paraId="286C092C" w14:textId="631235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Volunteers</w:t>
            </w:r>
          </w:p>
        </w:tc>
        <w:tc>
          <w:tcPr>
            <w:tcW w:w="8041" w:type="dxa"/>
            <w:shd w:val="clear" w:color="auto" w:fill="auto"/>
            <w:tcMar/>
          </w:tcPr>
          <w:p w:rsidR="000F1760" w:rsidP="00B46766" w:rsidRDefault="000F1760" w14:paraId="22B16222" w14:textId="77777777">
            <w:pPr>
              <w:rPr>
                <w:sz w:val="20"/>
                <w:szCs w:val="20"/>
              </w:rPr>
            </w:pPr>
            <w:r w:rsidRPr="00B46766">
              <w:rPr>
                <w:sz w:val="20"/>
                <w:szCs w:val="20"/>
              </w:rPr>
              <w:t xml:space="preserve">Leaders should supervise young people </w:t>
            </w:r>
            <w:r>
              <w:rPr>
                <w:sz w:val="20"/>
                <w:szCs w:val="20"/>
              </w:rPr>
              <w:t xml:space="preserve">around the fire. </w:t>
            </w:r>
          </w:p>
          <w:p w:rsidR="000F1760" w:rsidP="00B46766" w:rsidRDefault="000F1760" w14:paraId="0A0E6708" w14:textId="2A658DAB">
            <w:pPr>
              <w:rPr>
                <w:sz w:val="20"/>
                <w:szCs w:val="20"/>
              </w:rPr>
            </w:pPr>
            <w:r w:rsidRPr="23617C4D" w:rsidR="1A4E5BF5">
              <w:rPr>
                <w:sz w:val="20"/>
                <w:szCs w:val="20"/>
              </w:rPr>
              <w:t xml:space="preserve">All young people should </w:t>
            </w:r>
            <w:r w:rsidRPr="23617C4D" w:rsidR="1A4E5BF5">
              <w:rPr>
                <w:sz w:val="20"/>
                <w:szCs w:val="20"/>
              </w:rPr>
              <w:t>be supervised</w:t>
            </w:r>
            <w:r w:rsidRPr="23617C4D" w:rsidR="1A4E5BF5">
              <w:rPr>
                <w:sz w:val="20"/>
                <w:szCs w:val="20"/>
              </w:rPr>
              <w:t xml:space="preserve"> and guided to the seating around the campfire, avoiding close contact with the campfire itself.</w:t>
            </w:r>
          </w:p>
          <w:p w:rsidRPr="00B46766" w:rsidR="000F1760" w:rsidP="00B46766" w:rsidRDefault="000F1760" w14:paraId="6593459E" w14:textId="1067A9A7">
            <w:pPr>
              <w:rPr>
                <w:sz w:val="20"/>
                <w:szCs w:val="20"/>
              </w:rPr>
            </w:pPr>
            <w:r w:rsidRPr="23617C4D" w:rsidR="1A4E5BF5">
              <w:rPr>
                <w:sz w:val="20"/>
                <w:szCs w:val="20"/>
              </w:rPr>
              <w:t>The campfire circle to have re</w:t>
            </w:r>
            <w:r w:rsidRPr="23617C4D" w:rsidR="1A4E5BF5">
              <w:rPr>
                <w:sz w:val="20"/>
                <w:szCs w:val="20"/>
              </w:rPr>
              <w:t>strict</w:t>
            </w:r>
            <w:r w:rsidRPr="23617C4D" w:rsidR="1A4E5BF5">
              <w:rPr>
                <w:sz w:val="20"/>
                <w:szCs w:val="20"/>
              </w:rPr>
              <w:t>ed</w:t>
            </w:r>
            <w:r w:rsidRPr="23617C4D" w:rsidR="1A4E5BF5">
              <w:rPr>
                <w:sz w:val="20"/>
                <w:szCs w:val="20"/>
              </w:rPr>
              <w:t xml:space="preserve"> access</w:t>
            </w:r>
            <w:r w:rsidRPr="23617C4D" w:rsidR="1A4E5BF5">
              <w:rPr>
                <w:sz w:val="20"/>
                <w:szCs w:val="20"/>
              </w:rPr>
              <w:t xml:space="preserve"> to only those specified to </w:t>
            </w:r>
            <w:r w:rsidRPr="23617C4D" w:rsidR="6540EED3">
              <w:rPr>
                <w:sz w:val="20"/>
                <w:szCs w:val="20"/>
              </w:rPr>
              <w:t xml:space="preserve">set up </w:t>
            </w:r>
            <w:r w:rsidRPr="23617C4D" w:rsidR="1A4E5BF5">
              <w:rPr>
                <w:sz w:val="20"/>
                <w:szCs w:val="20"/>
              </w:rPr>
              <w:t>or run the campfire</w:t>
            </w:r>
            <w:r w:rsidRPr="23617C4D" w:rsidR="1A4E5BF5">
              <w:rPr>
                <w:sz w:val="20"/>
                <w:szCs w:val="20"/>
              </w:rPr>
              <w:t xml:space="preserve">. </w:t>
            </w:r>
            <w:r w:rsidRPr="23617C4D" w:rsidR="1A4E5BF5">
              <w:rPr>
                <w:sz w:val="20"/>
                <w:szCs w:val="20"/>
              </w:rPr>
              <w:t xml:space="preserve"> </w:t>
            </w:r>
          </w:p>
          <w:p w:rsidRPr="00B46766" w:rsidR="000F1760" w:rsidP="00B46766" w:rsidRDefault="000F1760" w14:paraId="5DE2A293" w14:textId="138D0372">
            <w:pPr>
              <w:rPr>
                <w:sz w:val="20"/>
                <w:szCs w:val="20"/>
              </w:rPr>
            </w:pPr>
            <w:r w:rsidRPr="23617C4D" w:rsidR="1A4E5BF5">
              <w:rPr>
                <w:sz w:val="20"/>
                <w:szCs w:val="20"/>
              </w:rPr>
              <w:t xml:space="preserve">Brief young people on safe </w:t>
            </w:r>
            <w:r w:rsidRPr="23617C4D" w:rsidR="1A4E5BF5">
              <w:rPr>
                <w:sz w:val="20"/>
                <w:szCs w:val="20"/>
              </w:rPr>
              <w:t>behaviour around the</w:t>
            </w:r>
            <w:r w:rsidRPr="23617C4D" w:rsidR="1A4E5BF5">
              <w:rPr>
                <w:sz w:val="20"/>
                <w:szCs w:val="20"/>
              </w:rPr>
              <w:t xml:space="preserve"> fire </w:t>
            </w:r>
            <w:r w:rsidRPr="23617C4D" w:rsidR="1A4E5BF5">
              <w:rPr>
                <w:sz w:val="20"/>
                <w:szCs w:val="20"/>
              </w:rPr>
              <w:t>and the possible dangers</w:t>
            </w:r>
            <w:r w:rsidRPr="23617C4D" w:rsidR="1A4E5BF5">
              <w:rPr>
                <w:sz w:val="20"/>
                <w:szCs w:val="20"/>
              </w:rPr>
              <w:t xml:space="preserve"> of fire,</w:t>
            </w:r>
            <w:r w:rsidRPr="23617C4D" w:rsidR="1A4E5BF5">
              <w:rPr>
                <w:sz w:val="20"/>
                <w:szCs w:val="20"/>
              </w:rPr>
              <w:t xml:space="preserve"> </w:t>
            </w:r>
            <w:r w:rsidRPr="23617C4D" w:rsidR="1A4E5BF5">
              <w:rPr>
                <w:sz w:val="20"/>
                <w:szCs w:val="20"/>
              </w:rPr>
              <w:t xml:space="preserve">before </w:t>
            </w:r>
            <w:r w:rsidRPr="23617C4D" w:rsidR="1A4E5BF5">
              <w:rPr>
                <w:sz w:val="20"/>
                <w:szCs w:val="20"/>
              </w:rPr>
              <w:t xml:space="preserve">entering the </w:t>
            </w:r>
            <w:r w:rsidRPr="23617C4D" w:rsidR="56067EDF">
              <w:rPr>
                <w:sz w:val="20"/>
                <w:szCs w:val="20"/>
              </w:rPr>
              <w:t xml:space="preserve">building where the </w:t>
            </w:r>
            <w:r w:rsidRPr="23617C4D" w:rsidR="1A4E5BF5">
              <w:rPr>
                <w:sz w:val="20"/>
                <w:szCs w:val="20"/>
              </w:rPr>
              <w:t>campfire</w:t>
            </w:r>
            <w:r w:rsidRPr="23617C4D" w:rsidR="6886170A">
              <w:rPr>
                <w:sz w:val="20"/>
                <w:szCs w:val="20"/>
              </w:rPr>
              <w:t xml:space="preserve"> is taking place</w:t>
            </w:r>
            <w:r w:rsidRPr="23617C4D" w:rsidR="1A4E5BF5">
              <w:rPr>
                <w:sz w:val="20"/>
                <w:szCs w:val="20"/>
              </w:rPr>
              <w:t xml:space="preserve">. </w:t>
            </w:r>
          </w:p>
          <w:p w:rsidRPr="00B46766" w:rsidR="000F1760" w:rsidP="00B46766" w:rsidRDefault="000F1760" w14:paraId="5A83DBFC" w14:textId="0EDCDD48">
            <w:pPr>
              <w:rPr>
                <w:sz w:val="20"/>
                <w:szCs w:val="20"/>
              </w:rPr>
            </w:pPr>
            <w:r w:rsidRPr="23617C4D" w:rsidR="1A4E5BF5">
              <w:rPr>
                <w:sz w:val="20"/>
                <w:szCs w:val="20"/>
              </w:rPr>
              <w:t xml:space="preserve">Explain the rules </w:t>
            </w:r>
            <w:r w:rsidRPr="23617C4D" w:rsidR="1A4E5BF5">
              <w:rPr>
                <w:sz w:val="20"/>
                <w:szCs w:val="20"/>
              </w:rPr>
              <w:t>for the campfire circle</w:t>
            </w:r>
            <w:r w:rsidRPr="23617C4D" w:rsidR="1A4E5BF5">
              <w:rPr>
                <w:sz w:val="20"/>
                <w:szCs w:val="20"/>
              </w:rPr>
              <w:t>: no picking up wood, no throwing objects onto the fire</w:t>
            </w:r>
            <w:r w:rsidRPr="23617C4D" w:rsidR="19D02F92">
              <w:rPr>
                <w:sz w:val="20"/>
                <w:szCs w:val="20"/>
              </w:rPr>
              <w:t xml:space="preserve"> and </w:t>
            </w:r>
            <w:r w:rsidRPr="23617C4D" w:rsidR="1A4E5BF5">
              <w:rPr>
                <w:sz w:val="20"/>
                <w:szCs w:val="20"/>
              </w:rPr>
              <w:t xml:space="preserve">to provide a clear barrier and safe distance for young people to minimise potential risk. </w:t>
            </w:r>
          </w:p>
          <w:p w:rsidRPr="00B46766" w:rsidR="000F1760" w:rsidP="00B46766" w:rsidRDefault="000F1760" w14:paraId="0F9B32AF" w14:textId="529AED41">
            <w:pPr>
              <w:rPr>
                <w:sz w:val="20"/>
                <w:szCs w:val="20"/>
              </w:rPr>
            </w:pPr>
            <w:r w:rsidRPr="23617C4D" w:rsidR="1A4E5BF5">
              <w:rPr>
                <w:sz w:val="20"/>
                <w:szCs w:val="20"/>
              </w:rPr>
              <w:t xml:space="preserve">Only </w:t>
            </w:r>
            <w:r w:rsidRPr="23617C4D" w:rsidR="1A4E5BF5">
              <w:rPr>
                <w:sz w:val="20"/>
                <w:szCs w:val="20"/>
              </w:rPr>
              <w:t>allocated</w:t>
            </w:r>
            <w:r w:rsidRPr="23617C4D" w:rsidR="1A4E5BF5">
              <w:rPr>
                <w:sz w:val="20"/>
                <w:szCs w:val="20"/>
              </w:rPr>
              <w:t xml:space="preserve"> Leaders to </w:t>
            </w:r>
            <w:r w:rsidRPr="23617C4D" w:rsidR="3FBC74F6">
              <w:rPr>
                <w:sz w:val="20"/>
                <w:szCs w:val="20"/>
              </w:rPr>
              <w:t xml:space="preserve">turn on/off </w:t>
            </w:r>
            <w:r w:rsidRPr="23617C4D" w:rsidR="1A4E5BF5">
              <w:rPr>
                <w:sz w:val="20"/>
                <w:szCs w:val="20"/>
              </w:rPr>
              <w:t xml:space="preserve">the fire. </w:t>
            </w:r>
          </w:p>
          <w:p w:rsidR="000F1760" w:rsidP="00B46766" w:rsidRDefault="000F1760" w14:paraId="4FF418C6" w14:textId="4A4C3BF3">
            <w:pPr>
              <w:rPr>
                <w:sz w:val="20"/>
                <w:szCs w:val="20"/>
              </w:rPr>
            </w:pPr>
            <w:r w:rsidRPr="23617C4D" w:rsidR="1A4E5BF5">
              <w:rPr>
                <w:sz w:val="20"/>
                <w:szCs w:val="20"/>
              </w:rPr>
              <w:t xml:space="preserve">Appropriate footwear and clothing to </w:t>
            </w:r>
            <w:r w:rsidRPr="23617C4D" w:rsidR="1A4E5BF5">
              <w:rPr>
                <w:sz w:val="20"/>
                <w:szCs w:val="20"/>
              </w:rPr>
              <w:t>be worn</w:t>
            </w:r>
            <w:r w:rsidRPr="23617C4D" w:rsidR="1A4E5BF5">
              <w:rPr>
                <w:sz w:val="20"/>
                <w:szCs w:val="20"/>
              </w:rPr>
              <w:t xml:space="preserve"> around fire. </w:t>
            </w:r>
            <w:r w:rsidRPr="23617C4D" w:rsidR="1A4E5BF5">
              <w:rPr>
                <w:sz w:val="20"/>
                <w:szCs w:val="20"/>
              </w:rPr>
              <w:t xml:space="preserve">Avoid loose clothing </w:t>
            </w:r>
            <w:r w:rsidRPr="23617C4D" w:rsidR="1A4E5BF5">
              <w:rPr>
                <w:sz w:val="20"/>
                <w:szCs w:val="20"/>
              </w:rPr>
              <w:t xml:space="preserve">- </w:t>
            </w:r>
            <w:r w:rsidRPr="23617C4D" w:rsidR="1A4E5BF5">
              <w:rPr>
                <w:sz w:val="20"/>
                <w:szCs w:val="20"/>
              </w:rPr>
              <w:t xml:space="preserve">watch out for open coats, sleeves and </w:t>
            </w:r>
            <w:r w:rsidRPr="23617C4D" w:rsidR="1A4E5BF5">
              <w:rPr>
                <w:sz w:val="20"/>
                <w:szCs w:val="20"/>
              </w:rPr>
              <w:t>neckers</w:t>
            </w:r>
            <w:r w:rsidRPr="23617C4D" w:rsidR="1A4E5BF5">
              <w:rPr>
                <w:sz w:val="20"/>
                <w:szCs w:val="20"/>
              </w:rPr>
              <w:t xml:space="preserve">. Tie back loose hair. </w:t>
            </w:r>
          </w:p>
          <w:p w:rsidRPr="00B46766" w:rsidR="000F1760" w:rsidP="00B46766" w:rsidRDefault="000F1760" w14:paraId="62673C6B" w14:textId="6E8F26DC">
            <w:pPr>
              <w:rPr>
                <w:sz w:val="20"/>
                <w:szCs w:val="20"/>
              </w:rPr>
            </w:pPr>
            <w:r w:rsidRPr="23617C4D" w:rsidR="1A4E5BF5">
              <w:rPr>
                <w:sz w:val="20"/>
                <w:szCs w:val="20"/>
              </w:rPr>
              <w:t>Do not reach over f</w:t>
            </w:r>
            <w:r w:rsidRPr="23617C4D" w:rsidR="628753A3">
              <w:rPr>
                <w:sz w:val="20"/>
                <w:szCs w:val="20"/>
              </w:rPr>
              <w:t xml:space="preserve">ire when switched on or recently after being switched off. </w:t>
            </w:r>
          </w:p>
          <w:p w:rsidRPr="00B46766" w:rsidR="000F1760" w:rsidP="00B46766" w:rsidRDefault="000F1760" w14:paraId="2D85C291" w14:textId="0B6B2F75">
            <w:pPr>
              <w:rPr>
                <w:sz w:val="20"/>
                <w:szCs w:val="20"/>
              </w:rPr>
            </w:pPr>
            <w:r w:rsidRPr="00B46766">
              <w:rPr>
                <w:sz w:val="20"/>
                <w:szCs w:val="20"/>
              </w:rPr>
              <w:t>Make sure there is an appropriate first aid kit available and that leader training is up to date</w:t>
            </w:r>
            <w:proofErr w:type="gramStart"/>
            <w:r w:rsidRPr="00B46766">
              <w:rPr>
                <w:sz w:val="20"/>
                <w:szCs w:val="20"/>
              </w:rPr>
              <w:t xml:space="preserve">.  </w:t>
            </w:r>
            <w:proofErr w:type="gramEnd"/>
          </w:p>
          <w:p w:rsidRPr="00B46766" w:rsidR="000F1760" w:rsidP="00B46766" w:rsidRDefault="000F1760" w14:paraId="7F860B84" w14:textId="42425F45">
            <w:pPr>
              <w:rPr>
                <w:sz w:val="20"/>
                <w:szCs w:val="20"/>
              </w:rPr>
            </w:pPr>
            <w:r w:rsidRPr="23617C4D" w:rsidR="1A4E5BF5">
              <w:rPr>
                <w:sz w:val="20"/>
                <w:szCs w:val="20"/>
              </w:rPr>
              <w:t xml:space="preserve">Make sure that </w:t>
            </w:r>
            <w:r w:rsidRPr="23617C4D" w:rsidR="1A4E5BF5">
              <w:rPr>
                <w:sz w:val="20"/>
                <w:szCs w:val="20"/>
              </w:rPr>
              <w:t>cold water</w:t>
            </w:r>
            <w:r w:rsidRPr="23617C4D" w:rsidR="1A4E5BF5">
              <w:rPr>
                <w:sz w:val="20"/>
                <w:szCs w:val="20"/>
              </w:rPr>
              <w:t xml:space="preserve"> is available nearby</w:t>
            </w:r>
            <w:r w:rsidRPr="23617C4D" w:rsidR="4D4C2A58">
              <w:rPr>
                <w:sz w:val="20"/>
                <w:szCs w:val="20"/>
              </w:rPr>
              <w:t xml:space="preserve"> for burns (not to be used to extinguish any fire caused by the indoor campfire </w:t>
            </w:r>
            <w:r w:rsidRPr="23617C4D" w:rsidR="4D4C2A58">
              <w:rPr>
                <w:sz w:val="20"/>
                <w:szCs w:val="20"/>
              </w:rPr>
              <w:t xml:space="preserve">model) </w:t>
            </w:r>
            <w:r w:rsidRPr="23617C4D" w:rsidR="1A4E5BF5">
              <w:rPr>
                <w:sz w:val="20"/>
                <w:szCs w:val="20"/>
              </w:rPr>
              <w:t xml:space="preserve"> –</w:t>
            </w:r>
            <w:r w:rsidRPr="23617C4D" w:rsidR="1A4E5BF5">
              <w:rPr>
                <w:sz w:val="20"/>
                <w:szCs w:val="20"/>
              </w:rPr>
              <w:t xml:space="preserve"> </w:t>
            </w:r>
            <w:r w:rsidRPr="23617C4D" w:rsidR="5784A985">
              <w:rPr>
                <w:sz w:val="20"/>
                <w:szCs w:val="20"/>
              </w:rPr>
              <w:t xml:space="preserve"> </w:t>
            </w:r>
            <w:r w:rsidRPr="23617C4D" w:rsidR="1A4E5BF5">
              <w:rPr>
                <w:sz w:val="20"/>
                <w:szCs w:val="20"/>
              </w:rPr>
              <w:t xml:space="preserve">clear access to </w:t>
            </w:r>
            <w:r w:rsidRPr="23617C4D" w:rsidR="1A4E5BF5">
              <w:rPr>
                <w:sz w:val="20"/>
                <w:szCs w:val="20"/>
              </w:rPr>
              <w:t xml:space="preserve">water supply. </w:t>
            </w:r>
          </w:p>
          <w:p w:rsidRPr="00B46766" w:rsidR="000F1760" w:rsidP="23617C4D" w:rsidRDefault="000F1760" w14:paraId="42057640" w14:textId="18E8D373">
            <w:pPr>
              <w:rPr>
                <w:sz w:val="20"/>
                <w:szCs w:val="20"/>
              </w:rPr>
            </w:pPr>
            <w:r w:rsidRPr="23617C4D" w:rsidR="2B3FEF65">
              <w:rPr>
                <w:sz w:val="20"/>
                <w:szCs w:val="20"/>
              </w:rPr>
              <w:t xml:space="preserve">Only </w:t>
            </w:r>
            <w:r w:rsidRPr="23617C4D" w:rsidR="2B3FEF65">
              <w:rPr>
                <w:sz w:val="20"/>
                <w:szCs w:val="20"/>
              </w:rPr>
              <w:t>allocated</w:t>
            </w:r>
            <w:r w:rsidRPr="23617C4D" w:rsidR="2B3FEF65">
              <w:rPr>
                <w:sz w:val="20"/>
                <w:szCs w:val="20"/>
              </w:rPr>
              <w:t xml:space="preserve"> Leader to handle the campfire and to do so with great care, </w:t>
            </w:r>
            <w:r w:rsidRPr="23617C4D" w:rsidR="2B3FEF65">
              <w:rPr>
                <w:sz w:val="20"/>
                <w:szCs w:val="20"/>
              </w:rPr>
              <w:t>especially</w:t>
            </w:r>
            <w:r w:rsidRPr="23617C4D" w:rsidR="2B3FEF65">
              <w:rPr>
                <w:sz w:val="20"/>
                <w:szCs w:val="20"/>
              </w:rPr>
              <w:t xml:space="preserve"> after use as the model may stay warm.</w:t>
            </w:r>
          </w:p>
          <w:p w:rsidRPr="00B46766" w:rsidR="000F1760" w:rsidP="23617C4D" w:rsidRDefault="000F1760" w14:paraId="2CE639AF" w14:textId="06FE5A3F">
            <w:pPr>
              <w:rPr>
                <w:sz w:val="20"/>
                <w:szCs w:val="20"/>
              </w:rPr>
            </w:pPr>
            <w:r w:rsidRPr="23617C4D" w:rsidR="2B3FEF65">
              <w:rPr>
                <w:sz w:val="20"/>
                <w:szCs w:val="20"/>
              </w:rPr>
              <w:t>Campfire to be switched off whenever not in use.</w:t>
            </w:r>
          </w:p>
          <w:p w:rsidRPr="00B46766" w:rsidR="000F1760" w:rsidP="23617C4D" w:rsidRDefault="000F1760" w14:paraId="00F16D37" w14:textId="5E24D417">
            <w:pPr>
              <w:rPr>
                <w:sz w:val="20"/>
                <w:szCs w:val="20"/>
              </w:rPr>
            </w:pPr>
            <w:r w:rsidRPr="23617C4D" w:rsidR="2B3FEF65">
              <w:rPr>
                <w:sz w:val="20"/>
                <w:szCs w:val="20"/>
              </w:rPr>
              <w:t xml:space="preserve">Campfire to be checked by </w:t>
            </w:r>
            <w:r w:rsidRPr="23617C4D" w:rsidR="2B3FEF65">
              <w:rPr>
                <w:sz w:val="20"/>
                <w:szCs w:val="20"/>
              </w:rPr>
              <w:t>allocated</w:t>
            </w:r>
            <w:r w:rsidRPr="23617C4D" w:rsidR="2B3FEF65">
              <w:rPr>
                <w:sz w:val="20"/>
                <w:szCs w:val="20"/>
              </w:rPr>
              <w:t xml:space="preserve"> Leader prior to use. If any damage </w:t>
            </w:r>
            <w:r w:rsidRPr="23617C4D" w:rsidR="2B3FEF65">
              <w:rPr>
                <w:sz w:val="20"/>
                <w:szCs w:val="20"/>
              </w:rPr>
              <w:t>identified</w:t>
            </w:r>
            <w:r w:rsidRPr="23617C4D" w:rsidR="2B3FEF65">
              <w:rPr>
                <w:sz w:val="20"/>
                <w:szCs w:val="20"/>
              </w:rPr>
              <w:t xml:space="preserve">, then campfire to not be used and instead be put away safely (out of the reach of young people). </w:t>
            </w:r>
          </w:p>
          <w:p w:rsidRPr="00B46766" w:rsidR="000F1760" w:rsidRDefault="000F1760" w14:paraId="4722FDEC" w14:textId="57E413BE">
            <w:pPr>
              <w:rPr>
                <w:sz w:val="20"/>
                <w:szCs w:val="20"/>
              </w:rPr>
            </w:pPr>
            <w:r w:rsidRPr="23617C4D" w:rsidR="57C63088">
              <w:rPr>
                <w:sz w:val="20"/>
                <w:szCs w:val="20"/>
              </w:rPr>
              <w:t>Ensure escape route always clear.</w:t>
            </w:r>
          </w:p>
        </w:tc>
        <w:tc>
          <w:tcPr>
            <w:tcW w:w="2840" w:type="dxa"/>
            <w:shd w:val="clear" w:color="auto" w:fill="auto"/>
            <w:tcMar/>
          </w:tcPr>
          <w:p w:rsidRPr="00B46766" w:rsidR="000F1760" w:rsidP="00B46766" w:rsidRDefault="000F1760" w14:paraId="24742F30" w14:textId="77777777">
            <w:pPr>
              <w:rPr>
                <w:sz w:val="20"/>
                <w:szCs w:val="20"/>
              </w:rPr>
            </w:pPr>
          </w:p>
        </w:tc>
      </w:tr>
      <w:tr w:rsidRPr="00B46766" w:rsidR="000F1760" w:rsidTr="23617C4D" w14:paraId="0FBA86BF" w14:textId="77777777">
        <w:trPr>
          <w:trHeight w:val="698"/>
        </w:trPr>
        <w:tc>
          <w:tcPr>
            <w:tcW w:w="2813" w:type="dxa"/>
            <w:shd w:val="clear" w:color="auto" w:fill="auto"/>
            <w:tcMar/>
          </w:tcPr>
          <w:p w:rsidRPr="00B46766" w:rsidR="000F1760" w:rsidP="23617C4D" w:rsidRDefault="000F1760" w14:paraId="2C86BD7C" w14:textId="22379708">
            <w:pPr>
              <w:widowControl w:val="1"/>
              <w:autoSpaceDE/>
              <w:autoSpaceDN/>
              <w:rPr>
                <w:b w:val="1"/>
                <w:bCs w:val="1"/>
                <w:sz w:val="20"/>
                <w:szCs w:val="20"/>
              </w:rPr>
            </w:pPr>
            <w:r w:rsidRPr="23617C4D" w:rsidR="2F2F31A0">
              <w:rPr>
                <w:b w:val="1"/>
                <w:bCs w:val="1"/>
                <w:sz w:val="20"/>
                <w:szCs w:val="20"/>
              </w:rPr>
              <w:t xml:space="preserve">Wire </w:t>
            </w:r>
            <w:r w:rsidRPr="23617C4D" w:rsidR="1A4E5BF5">
              <w:rPr>
                <w:b w:val="1"/>
                <w:bCs w:val="1"/>
                <w:sz w:val="20"/>
                <w:szCs w:val="20"/>
              </w:rPr>
              <w:t>– </w:t>
            </w:r>
            <w:r w:rsidRPr="23617C4D" w:rsidR="1A4E5BF5">
              <w:rPr>
                <w:sz w:val="20"/>
                <w:szCs w:val="20"/>
              </w:rPr>
              <w:t>risk of</w:t>
            </w:r>
            <w:r w:rsidRPr="23617C4D" w:rsidR="1A4E5BF5">
              <w:rPr>
                <w:b w:val="1"/>
                <w:bCs w:val="1"/>
                <w:sz w:val="20"/>
                <w:szCs w:val="20"/>
              </w:rPr>
              <w:t xml:space="preserve"> </w:t>
            </w:r>
            <w:r w:rsidRPr="23617C4D" w:rsidR="16DD1089">
              <w:rPr>
                <w:b w:val="0"/>
                <w:bCs w:val="0"/>
                <w:sz w:val="20"/>
                <w:szCs w:val="20"/>
              </w:rPr>
              <w:t>falls/trips/slips over wire powering the campfire</w:t>
            </w:r>
            <w:r w:rsidRPr="23617C4D" w:rsidR="16DD1089">
              <w:rPr>
                <w:b w:val="1"/>
                <w:bCs w:val="1"/>
                <w:sz w:val="20"/>
                <w:szCs w:val="20"/>
              </w:rPr>
              <w:t xml:space="preserve"> </w:t>
            </w:r>
          </w:p>
        </w:tc>
        <w:tc>
          <w:tcPr>
            <w:tcW w:w="1757" w:type="dxa"/>
            <w:shd w:val="clear" w:color="auto" w:fill="auto"/>
            <w:tcMar/>
          </w:tcPr>
          <w:p w:rsidR="000F1760" w:rsidP="006D7989" w:rsidRDefault="000F1760" w14:paraId="7776815A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Young People</w:t>
            </w:r>
          </w:p>
          <w:p w:rsidRPr="00B46766" w:rsidR="000F1760" w:rsidP="006D7989" w:rsidRDefault="000F1760" w14:paraId="481FFE1C" w14:textId="184D5BB3">
            <w:pPr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Volunteers</w:t>
            </w:r>
          </w:p>
        </w:tc>
        <w:tc>
          <w:tcPr>
            <w:tcW w:w="8041" w:type="dxa"/>
            <w:shd w:val="clear" w:color="auto" w:fill="auto"/>
            <w:tcMar/>
          </w:tcPr>
          <w:p w:rsidRPr="00B46766" w:rsidR="000F1760" w:rsidP="23617C4D" w:rsidRDefault="000F1760" w14:paraId="020CAA34" w14:textId="797A5512">
            <w:pPr>
              <w:pStyle w:val="Normal"/>
              <w:rPr>
                <w:sz w:val="20"/>
                <w:szCs w:val="20"/>
              </w:rPr>
            </w:pPr>
            <w:r w:rsidRPr="23617C4D" w:rsidR="31538BF5">
              <w:rPr>
                <w:sz w:val="20"/>
                <w:szCs w:val="20"/>
              </w:rPr>
              <w:t xml:space="preserve">Leaders should instruct everyone to take care when moving wood/campfire. </w:t>
            </w:r>
            <w:proofErr w:type="gramStart"/>
            <w:proofErr w:type="gramEnd"/>
            <w:proofErr w:type="gramStart"/>
            <w:proofErr w:type="gramEnd"/>
          </w:p>
          <w:p w:rsidRPr="00B46766" w:rsidR="000F1760" w:rsidP="23617C4D" w:rsidRDefault="000F1760" w14:paraId="22AE59B0" w14:textId="290CE012">
            <w:pPr>
              <w:rPr>
                <w:sz w:val="20"/>
                <w:szCs w:val="20"/>
              </w:rPr>
            </w:pPr>
            <w:r w:rsidRPr="23617C4D" w:rsidR="31538BF5">
              <w:rPr>
                <w:sz w:val="20"/>
                <w:szCs w:val="20"/>
              </w:rPr>
              <w:t>Young People supervised around wood and campfire, being instructed to stay clear of them.</w:t>
            </w:r>
          </w:p>
          <w:p w:rsidRPr="00B46766" w:rsidR="000F1760" w:rsidP="23617C4D" w:rsidRDefault="000F1760" w14:paraId="6CE059FD" w14:textId="5BF72043">
            <w:pPr>
              <w:rPr>
                <w:sz w:val="20"/>
                <w:szCs w:val="20"/>
              </w:rPr>
            </w:pPr>
            <w:r w:rsidRPr="23617C4D" w:rsidR="31538BF5">
              <w:rPr>
                <w:sz w:val="20"/>
                <w:szCs w:val="20"/>
              </w:rPr>
              <w:t>Care must be taken when handling wood and strong gloves to be worn.</w:t>
            </w:r>
          </w:p>
          <w:p w:rsidRPr="00B46766" w:rsidR="000F1760" w:rsidP="23617C4D" w:rsidRDefault="000F1760" w14:paraId="787DB003" w14:textId="1ECE85AF">
            <w:pPr>
              <w:rPr>
                <w:sz w:val="20"/>
                <w:szCs w:val="20"/>
              </w:rPr>
            </w:pPr>
            <w:r w:rsidRPr="23617C4D" w:rsidR="31538BF5">
              <w:rPr>
                <w:sz w:val="20"/>
                <w:szCs w:val="20"/>
              </w:rPr>
              <w:t>Allocated Leader to position the campfire safely, away from entrances/exits and out of pathway.</w:t>
            </w:r>
          </w:p>
          <w:p w:rsidRPr="00B46766" w:rsidR="000F1760" w:rsidP="23617C4D" w:rsidRDefault="000F1760" w14:paraId="41CF4368" w14:textId="33D085E7">
            <w:pPr>
              <w:rPr>
                <w:sz w:val="20"/>
                <w:szCs w:val="20"/>
              </w:rPr>
            </w:pPr>
            <w:r w:rsidRPr="23617C4D" w:rsidR="31538BF5">
              <w:rPr>
                <w:sz w:val="20"/>
                <w:szCs w:val="20"/>
              </w:rPr>
              <w:t xml:space="preserve">Lengths of wire to be taped to the floor (or covered by </w:t>
            </w:r>
            <w:r w:rsidRPr="23617C4D" w:rsidR="012643CF">
              <w:rPr>
                <w:sz w:val="20"/>
                <w:szCs w:val="20"/>
              </w:rPr>
              <w:t xml:space="preserve">thick matting) </w:t>
            </w:r>
            <w:r w:rsidRPr="23617C4D" w:rsidR="31538BF5">
              <w:rPr>
                <w:sz w:val="20"/>
                <w:szCs w:val="20"/>
              </w:rPr>
              <w:t>and easily noticeable. Campf</w:t>
            </w:r>
            <w:r w:rsidRPr="23617C4D" w:rsidR="31538BF5">
              <w:rPr>
                <w:sz w:val="20"/>
                <w:szCs w:val="20"/>
              </w:rPr>
              <w:t xml:space="preserve">ire </w:t>
            </w:r>
            <w:r w:rsidRPr="23617C4D" w:rsidR="31538BF5">
              <w:rPr>
                <w:sz w:val="20"/>
                <w:szCs w:val="20"/>
              </w:rPr>
              <w:t>Lead</w:t>
            </w:r>
            <w:r w:rsidRPr="23617C4D" w:rsidR="31538BF5">
              <w:rPr>
                <w:sz w:val="20"/>
                <w:szCs w:val="20"/>
              </w:rPr>
              <w:t xml:space="preserve"> to instruct careful moving when around campfire and make all attendees aware of the hazards of tripping on/over the wire. </w:t>
            </w:r>
          </w:p>
          <w:p w:rsidRPr="00B46766" w:rsidR="000F1760" w:rsidP="23617C4D" w:rsidRDefault="000F1760" w14:paraId="4B85ECB5" w14:textId="4E1A8676">
            <w:pPr>
              <w:rPr>
                <w:sz w:val="20"/>
                <w:szCs w:val="20"/>
              </w:rPr>
            </w:pPr>
            <w:r w:rsidRPr="23617C4D" w:rsidR="43645CA2">
              <w:rPr>
                <w:sz w:val="20"/>
                <w:szCs w:val="20"/>
              </w:rPr>
              <w:t xml:space="preserve">During campfire, participants to be positioned away from wire. </w:t>
            </w:r>
          </w:p>
          <w:p w:rsidRPr="00B46766" w:rsidR="000F1760" w:rsidP="23617C4D" w:rsidRDefault="000F1760" w14:paraId="2A384973" w14:textId="52778FB7">
            <w:pPr>
              <w:rPr>
                <w:sz w:val="20"/>
                <w:szCs w:val="20"/>
              </w:rPr>
            </w:pPr>
            <w:r w:rsidRPr="23617C4D" w:rsidR="43645CA2">
              <w:rPr>
                <w:sz w:val="20"/>
                <w:szCs w:val="20"/>
              </w:rPr>
              <w:t xml:space="preserve">Campfire </w:t>
            </w:r>
            <w:r w:rsidRPr="23617C4D" w:rsidR="43645CA2">
              <w:rPr>
                <w:sz w:val="20"/>
                <w:szCs w:val="20"/>
              </w:rPr>
              <w:t>Lead</w:t>
            </w:r>
            <w:r w:rsidRPr="23617C4D" w:rsidR="43645CA2">
              <w:rPr>
                <w:sz w:val="20"/>
                <w:szCs w:val="20"/>
              </w:rPr>
              <w:t xml:space="preserve"> to be extra vigilant and careful when moving around the campfire.</w:t>
            </w:r>
          </w:p>
          <w:p w:rsidRPr="00B46766" w:rsidR="000F1760" w:rsidP="23617C4D" w:rsidRDefault="000F1760" w14:paraId="2FE83966" w14:textId="3660A57E">
            <w:pPr>
              <w:rPr>
                <w:sz w:val="20"/>
                <w:szCs w:val="20"/>
              </w:rPr>
            </w:pPr>
            <w:r w:rsidRPr="23617C4D" w:rsidR="43645CA2">
              <w:rPr>
                <w:sz w:val="20"/>
                <w:szCs w:val="20"/>
              </w:rPr>
              <w:t xml:space="preserve">Once the activity has finished, </w:t>
            </w:r>
            <w:r w:rsidRPr="23617C4D" w:rsidR="43645CA2">
              <w:rPr>
                <w:sz w:val="20"/>
                <w:szCs w:val="20"/>
              </w:rPr>
              <w:t>allocated</w:t>
            </w:r>
            <w:r w:rsidRPr="23617C4D" w:rsidR="43645CA2">
              <w:rPr>
                <w:sz w:val="20"/>
                <w:szCs w:val="20"/>
              </w:rPr>
              <w:t xml:space="preserve"> Leader to unplug and safely tidy away the campfire, prior to any movement of participants. </w:t>
            </w:r>
          </w:p>
          <w:p w:rsidRPr="00B46766" w:rsidR="000F1760" w:rsidP="00B46766" w:rsidRDefault="000F1760" w14:paraId="2F41F5FB" w14:textId="1A6C25E0">
            <w:pPr>
              <w:rPr>
                <w:sz w:val="20"/>
                <w:szCs w:val="20"/>
              </w:rPr>
            </w:pPr>
            <w:r w:rsidRPr="23617C4D" w:rsidR="42C269CA">
              <w:rPr>
                <w:sz w:val="20"/>
                <w:szCs w:val="20"/>
              </w:rPr>
              <w:t>Ensure escape route always clear.</w:t>
            </w:r>
          </w:p>
        </w:tc>
        <w:tc>
          <w:tcPr>
            <w:tcW w:w="2840" w:type="dxa"/>
            <w:shd w:val="clear" w:color="auto" w:fill="auto"/>
            <w:tcMar/>
          </w:tcPr>
          <w:p w:rsidRPr="00B46766" w:rsidR="000F1760" w:rsidP="00B46766" w:rsidRDefault="000F1760" w14:paraId="10866AC3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B46766" w:rsidR="000F1760" w:rsidTr="23617C4D" w14:paraId="69916FB2" w14:textId="77777777">
        <w:trPr>
          <w:trHeight w:val="698"/>
        </w:trPr>
        <w:tc>
          <w:tcPr>
            <w:tcW w:w="2813" w:type="dxa"/>
            <w:shd w:val="clear" w:color="auto" w:fill="auto"/>
            <w:tcMar/>
          </w:tcPr>
          <w:p w:rsidRPr="00B46766" w:rsidR="000F1760" w:rsidP="00B46766" w:rsidRDefault="000F1760" w14:paraId="23C0CFD4" w14:textId="07DFCDD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B46766">
              <w:rPr>
                <w:b/>
                <w:sz w:val="20"/>
                <w:szCs w:val="20"/>
              </w:rPr>
              <w:t xml:space="preserve">Behaviour </w:t>
            </w:r>
            <w:r w:rsidRPr="00B46766">
              <w:rPr>
                <w:sz w:val="20"/>
                <w:szCs w:val="20"/>
              </w:rPr>
              <w:t xml:space="preserve">– risk of overexcitement, especially at the start and end of the </w:t>
            </w:r>
            <w:r>
              <w:rPr>
                <w:sz w:val="20"/>
                <w:szCs w:val="20"/>
              </w:rPr>
              <w:t>activity</w:t>
            </w:r>
            <w:r w:rsidRPr="00B46766">
              <w:rPr>
                <w:sz w:val="20"/>
                <w:szCs w:val="20"/>
              </w:rPr>
              <w:t>.</w:t>
            </w:r>
          </w:p>
        </w:tc>
        <w:tc>
          <w:tcPr>
            <w:tcW w:w="1757" w:type="dxa"/>
            <w:shd w:val="clear" w:color="auto" w:fill="auto"/>
            <w:tcMar/>
          </w:tcPr>
          <w:p w:rsidR="000F1760" w:rsidP="00976008" w:rsidRDefault="000F1760" w14:paraId="244A87FD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Young People</w:t>
            </w:r>
          </w:p>
          <w:p w:rsidRPr="00B46766" w:rsidR="000F1760" w:rsidP="006D7989" w:rsidRDefault="000F1760" w14:paraId="36F1CD4A" w14:textId="5A4FB1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Volunteers</w:t>
            </w:r>
          </w:p>
        </w:tc>
        <w:tc>
          <w:tcPr>
            <w:tcW w:w="8041" w:type="dxa"/>
            <w:shd w:val="clear" w:color="auto" w:fill="auto"/>
            <w:tcMar/>
          </w:tcPr>
          <w:p w:rsidR="000F1760" w:rsidP="00B46766" w:rsidRDefault="000F1760" w14:paraId="04BC3ED1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Close supervision of young people by adults. </w:t>
            </w:r>
          </w:p>
          <w:p w:rsidR="000F1760" w:rsidP="00B46766" w:rsidRDefault="000F1760" w14:paraId="44C28542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Relevant ratios to be </w:t>
            </w:r>
            <w:proofErr w:type="gramStart"/>
            <w:r>
              <w:rPr>
                <w:sz w:val="20"/>
                <w:szCs w:val="20"/>
              </w:rPr>
              <w:t>met at all times</w:t>
            </w:r>
            <w:proofErr w:type="gramEnd"/>
            <w:r>
              <w:rPr>
                <w:sz w:val="20"/>
                <w:szCs w:val="20"/>
              </w:rPr>
              <w:t xml:space="preserve">. </w:t>
            </w:r>
          </w:p>
          <w:p w:rsidR="006C478A" w:rsidP="006C478A" w:rsidRDefault="000F1760" w14:paraId="732C8627" w14:textId="1C3EC48A">
            <w:pPr>
              <w:rPr>
                <w:sz w:val="20"/>
                <w:szCs w:val="20"/>
              </w:rPr>
            </w:pPr>
            <w:r w:rsidRPr="00DE493E">
              <w:rPr>
                <w:sz w:val="20"/>
                <w:szCs w:val="20"/>
              </w:rPr>
              <w:t>YP briefed on their individual responsibility to behave safely around fires</w:t>
            </w:r>
            <w:r w:rsidR="006C478A">
              <w:rPr>
                <w:sz w:val="20"/>
                <w:szCs w:val="20"/>
              </w:rPr>
              <w:t xml:space="preserve"> and behaviour expectations prior to beginning activity </w:t>
            </w:r>
            <w:r w:rsidR="006C478A">
              <w:rPr>
                <w:sz w:val="20"/>
                <w:szCs w:val="20"/>
              </w:rPr>
              <w:t xml:space="preserve">(including method to control poor behaviour, raised voices </w:t>
            </w:r>
            <w:proofErr w:type="gramStart"/>
            <w:r w:rsidR="006C478A">
              <w:rPr>
                <w:sz w:val="20"/>
                <w:szCs w:val="20"/>
              </w:rPr>
              <w:t>etc.</w:t>
            </w:r>
            <w:proofErr w:type="gramEnd"/>
            <w:r w:rsidR="006C478A">
              <w:rPr>
                <w:sz w:val="20"/>
                <w:szCs w:val="20"/>
              </w:rPr>
              <w:t xml:space="preserve"> without needing to raise voice – e.g. raising hand in air to gain attention [quiet and stillness]</w:t>
            </w:r>
            <w:r w:rsidR="006C478A">
              <w:rPr>
                <w:sz w:val="20"/>
                <w:szCs w:val="20"/>
              </w:rPr>
              <w:t xml:space="preserve">). </w:t>
            </w:r>
          </w:p>
          <w:p w:rsidR="006C478A" w:rsidP="006C478A" w:rsidRDefault="006C478A" w14:paraId="2AC3120D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Close supervision of YP by adults.</w:t>
            </w:r>
          </w:p>
          <w:p w:rsidRPr="00B46766" w:rsidR="006C478A" w:rsidP="006C478A" w:rsidRDefault="006C478A" w14:paraId="39D00BD9" w14:textId="2A8F30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Leaders running campfire to limit unnecessary movement. If movement required, Leader to provide clear instructions to ensure safety of all involved. </w:t>
            </w:r>
          </w:p>
        </w:tc>
        <w:tc>
          <w:tcPr>
            <w:tcW w:w="2840" w:type="dxa"/>
            <w:shd w:val="clear" w:color="auto" w:fill="auto"/>
            <w:tcMar/>
          </w:tcPr>
          <w:p w:rsidRPr="00B46766" w:rsidR="000F1760" w:rsidP="00B46766" w:rsidRDefault="000F1760" w14:paraId="7D6367C8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B46766" w:rsidR="000F1760" w:rsidTr="23617C4D" w14:paraId="5CC1CC66" w14:textId="77777777">
        <w:trPr>
          <w:trHeight w:val="617"/>
        </w:trPr>
        <w:tc>
          <w:tcPr>
            <w:tcW w:w="2813" w:type="dxa"/>
            <w:shd w:val="clear" w:color="auto" w:fill="auto"/>
            <w:tcMar/>
          </w:tcPr>
          <w:p w:rsidRPr="00B46766" w:rsidR="000F1760" w:rsidP="00B46766" w:rsidRDefault="000F1760" w14:paraId="0B76EC3D" w14:textId="5655BC0F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B46766">
              <w:rPr>
                <w:b/>
                <w:sz w:val="20"/>
                <w:szCs w:val="20"/>
              </w:rPr>
              <w:t xml:space="preserve">Pollutants from wood </w:t>
            </w:r>
            <w:r w:rsidRPr="00B46766">
              <w:rPr>
                <w:sz w:val="20"/>
                <w:szCs w:val="20"/>
              </w:rPr>
              <w:t>– risk of ill health to participants.</w:t>
            </w:r>
          </w:p>
        </w:tc>
        <w:tc>
          <w:tcPr>
            <w:tcW w:w="1757" w:type="dxa"/>
            <w:shd w:val="clear" w:color="auto" w:fill="auto"/>
            <w:tcMar/>
          </w:tcPr>
          <w:p w:rsidR="000F1760" w:rsidP="00976008" w:rsidRDefault="000F1760" w14:paraId="085DA2ED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Young People</w:t>
            </w:r>
          </w:p>
          <w:p w:rsidRPr="00B46766" w:rsidR="000F1760" w:rsidP="00976008" w:rsidRDefault="000F1760" w14:paraId="11BBF8D4" w14:textId="0B4018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Volunteers</w:t>
            </w:r>
          </w:p>
        </w:tc>
        <w:tc>
          <w:tcPr>
            <w:tcW w:w="8041" w:type="dxa"/>
            <w:shd w:val="clear" w:color="auto" w:fill="auto"/>
            <w:tcMar/>
          </w:tcPr>
          <w:p w:rsidRPr="00B46766" w:rsidR="000F1760" w:rsidP="00B46766" w:rsidRDefault="000F1760" w14:paraId="3C76FFB0" w14:textId="77777777">
            <w:pPr>
              <w:rPr>
                <w:sz w:val="20"/>
                <w:szCs w:val="20"/>
              </w:rPr>
            </w:pPr>
            <w:r w:rsidRPr="00B46766">
              <w:rPr>
                <w:sz w:val="20"/>
                <w:szCs w:val="20"/>
              </w:rPr>
              <w:t xml:space="preserve">Only use natural wood </w:t>
            </w:r>
            <w:r>
              <w:rPr>
                <w:sz w:val="20"/>
                <w:szCs w:val="20"/>
              </w:rPr>
              <w:t>where possible</w:t>
            </w:r>
            <w:proofErr w:type="gramStart"/>
            <w:r w:rsidRPr="00B46766">
              <w:rPr>
                <w:sz w:val="20"/>
                <w:szCs w:val="20"/>
              </w:rPr>
              <w:t xml:space="preserve">.  </w:t>
            </w:r>
            <w:proofErr w:type="gramEnd"/>
            <w:r w:rsidRPr="00B46766">
              <w:rPr>
                <w:sz w:val="20"/>
                <w:szCs w:val="20"/>
              </w:rPr>
              <w:t xml:space="preserve">Avoid treated wood, such as </w:t>
            </w:r>
            <w:proofErr w:type="gramStart"/>
            <w:r w:rsidRPr="00B46766">
              <w:rPr>
                <w:sz w:val="20"/>
                <w:szCs w:val="20"/>
              </w:rPr>
              <w:t>some</w:t>
            </w:r>
            <w:proofErr w:type="gramEnd"/>
            <w:r w:rsidRPr="00B46766">
              <w:rPr>
                <w:sz w:val="20"/>
                <w:szCs w:val="20"/>
              </w:rPr>
              <w:t xml:space="preserve"> pallets or old fencing and furniture.</w:t>
            </w:r>
          </w:p>
          <w:p w:rsidRPr="00B46766" w:rsidR="000F1760" w:rsidP="23617C4D" w:rsidRDefault="000F1760" w14:paraId="4F93FA22" w14:textId="08DFB564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sz w:val="20"/>
                <w:szCs w:val="20"/>
              </w:rPr>
            </w:pPr>
            <w:r w:rsidRPr="23617C4D" w:rsidR="1A4E5BF5">
              <w:rPr>
                <w:sz w:val="20"/>
                <w:szCs w:val="20"/>
              </w:rPr>
              <w:t xml:space="preserve">Check the wood </w:t>
            </w:r>
            <w:r w:rsidRPr="23617C4D" w:rsidR="05CBE7B7">
              <w:rPr>
                <w:sz w:val="20"/>
                <w:szCs w:val="20"/>
              </w:rPr>
              <w:t>used on the campfire</w:t>
            </w:r>
            <w:r w:rsidRPr="23617C4D" w:rsidR="1A4E5BF5">
              <w:rPr>
                <w:sz w:val="20"/>
                <w:szCs w:val="20"/>
              </w:rPr>
              <w:t xml:space="preserve"> before the </w:t>
            </w:r>
            <w:r w:rsidRPr="23617C4D" w:rsidR="1A4E5BF5">
              <w:rPr>
                <w:sz w:val="20"/>
                <w:szCs w:val="20"/>
              </w:rPr>
              <w:t>activity</w:t>
            </w:r>
            <w:r w:rsidRPr="23617C4D" w:rsidR="1A4E5BF5">
              <w:rPr>
                <w:sz w:val="20"/>
                <w:szCs w:val="20"/>
              </w:rPr>
              <w:t xml:space="preserve"> and decide whether </w:t>
            </w:r>
            <w:r w:rsidRPr="23617C4D" w:rsidR="1A4E5BF5">
              <w:rPr>
                <w:sz w:val="20"/>
                <w:szCs w:val="20"/>
              </w:rPr>
              <w:t>it’s</w:t>
            </w:r>
            <w:r w:rsidRPr="23617C4D" w:rsidR="1A4E5BF5">
              <w:rPr>
                <w:sz w:val="20"/>
                <w:szCs w:val="20"/>
              </w:rPr>
              <w:t xml:space="preserve"> suitable</w:t>
            </w:r>
            <w:r w:rsidRPr="23617C4D" w:rsidR="1A4E5BF5">
              <w:rPr>
                <w:sz w:val="20"/>
                <w:szCs w:val="20"/>
              </w:rPr>
              <w:t xml:space="preserve">.  </w:t>
            </w:r>
          </w:p>
        </w:tc>
        <w:tc>
          <w:tcPr>
            <w:tcW w:w="2840" w:type="dxa"/>
            <w:shd w:val="clear" w:color="auto" w:fill="auto"/>
            <w:tcMar/>
          </w:tcPr>
          <w:p w:rsidRPr="00B46766" w:rsidR="000F1760" w:rsidP="00B46766" w:rsidRDefault="000F1760" w14:paraId="7AEFCE14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B46766" w:rsidR="000F1760" w:rsidTr="23617C4D" w14:paraId="42918331" w14:textId="77777777">
        <w:trPr>
          <w:trHeight w:val="676"/>
        </w:trPr>
        <w:tc>
          <w:tcPr>
            <w:tcW w:w="2813" w:type="dxa"/>
            <w:shd w:val="clear" w:color="auto" w:fill="auto"/>
            <w:tcMar/>
          </w:tcPr>
          <w:p w:rsidRPr="00B46766" w:rsidR="000F1760" w:rsidP="000F1760" w:rsidRDefault="000F1760" w14:paraId="2103C0F2" w14:textId="352961C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E493E">
              <w:rPr>
                <w:b/>
                <w:bCs/>
                <w:sz w:val="20"/>
                <w:szCs w:val="20"/>
              </w:rPr>
              <w:lastRenderedPageBreak/>
              <w:t xml:space="preserve">Individual needs </w:t>
            </w:r>
            <w:r w:rsidRPr="00DE493E">
              <w:rPr>
                <w:bCs/>
                <w:sz w:val="20"/>
                <w:szCs w:val="20"/>
              </w:rPr>
              <w:t>– exclusion, injury, distress</w:t>
            </w:r>
          </w:p>
        </w:tc>
        <w:tc>
          <w:tcPr>
            <w:tcW w:w="1757" w:type="dxa"/>
            <w:shd w:val="clear" w:color="auto" w:fill="auto"/>
            <w:tcMar/>
          </w:tcPr>
          <w:p w:rsidR="000F1760" w:rsidP="000F1760" w:rsidRDefault="000F1760" w14:paraId="5B4EA472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Young People</w:t>
            </w:r>
          </w:p>
          <w:p w:rsidRPr="00B46766" w:rsidR="000F1760" w:rsidP="000F1760" w:rsidRDefault="000F1760" w14:paraId="340FE8AB" w14:textId="73078E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Volunteers</w:t>
            </w:r>
          </w:p>
        </w:tc>
        <w:tc>
          <w:tcPr>
            <w:tcW w:w="8041" w:type="dxa"/>
            <w:shd w:val="clear" w:color="auto" w:fill="auto"/>
            <w:tcMar/>
          </w:tcPr>
          <w:p w:rsidRPr="00DE493E" w:rsidR="000F1760" w:rsidP="23617C4D" w:rsidRDefault="000F1760" w14:paraId="02AC2469" w14:textId="01B925E3">
            <w:pPr>
              <w:rPr>
                <w:sz w:val="20"/>
                <w:szCs w:val="20"/>
              </w:rPr>
            </w:pPr>
            <w:r w:rsidRPr="23617C4D" w:rsidR="1A4E5BF5">
              <w:rPr>
                <w:sz w:val="20"/>
                <w:szCs w:val="20"/>
              </w:rPr>
              <w:t>Adaptations made to the activity to ensure all can access the fire. (e.g. ensure adequate space for a wheelchair user to join a campfire circle)</w:t>
            </w:r>
            <w:r w:rsidRPr="23617C4D" w:rsidR="31C90FFA">
              <w:rPr>
                <w:sz w:val="20"/>
                <w:szCs w:val="20"/>
              </w:rPr>
              <w:t>.</w:t>
            </w:r>
          </w:p>
          <w:p w:rsidRPr="00DE493E" w:rsidR="000F1760" w:rsidP="23617C4D" w:rsidRDefault="000F1760" w14:paraId="46BD23AD" w14:textId="17D04522">
            <w:pPr>
              <w:rPr>
                <w:sz w:val="20"/>
                <w:szCs w:val="20"/>
              </w:rPr>
            </w:pPr>
            <w:r w:rsidRPr="23617C4D" w:rsidR="31C90FFA">
              <w:rPr>
                <w:sz w:val="20"/>
                <w:szCs w:val="20"/>
              </w:rPr>
              <w:t>Adults briefed about supporting individual needs in advance.</w:t>
            </w:r>
          </w:p>
          <w:p w:rsidRPr="00DE493E" w:rsidR="000F1760" w:rsidP="23617C4D" w:rsidRDefault="000F1760" w14:paraId="30A5BA1D" w14:textId="07270FBC">
            <w:pPr>
              <w:rPr>
                <w:sz w:val="20"/>
                <w:szCs w:val="20"/>
              </w:rPr>
            </w:pPr>
            <w:r w:rsidRPr="23617C4D" w:rsidR="31C90FFA">
              <w:rPr>
                <w:sz w:val="20"/>
                <w:szCs w:val="20"/>
              </w:rPr>
              <w:t>Ensure escape route always clear.</w:t>
            </w:r>
          </w:p>
          <w:p w:rsidRPr="00DE493E" w:rsidR="000F1760" w:rsidP="000F1760" w:rsidRDefault="000F1760" w14:paraId="65AA433E" w14:textId="077FE8DA">
            <w:pPr>
              <w:rPr>
                <w:sz w:val="20"/>
                <w:szCs w:val="20"/>
              </w:rPr>
            </w:pPr>
            <w:r w:rsidRPr="23617C4D" w:rsidR="31C90FFA">
              <w:rPr>
                <w:sz w:val="20"/>
                <w:szCs w:val="20"/>
              </w:rPr>
              <w:t xml:space="preserve">Adults to support individual to evacuate the activity if </w:t>
            </w:r>
            <w:r w:rsidRPr="23617C4D" w:rsidR="31C90FFA">
              <w:rPr>
                <w:sz w:val="20"/>
                <w:szCs w:val="20"/>
              </w:rPr>
              <w:t>required</w:t>
            </w:r>
            <w:r w:rsidRPr="23617C4D" w:rsidR="31C90FFA">
              <w:rPr>
                <w:sz w:val="20"/>
                <w:szCs w:val="20"/>
              </w:rPr>
              <w:t xml:space="preserve"> and move to a calmer quieter </w:t>
            </w:r>
            <w:r w:rsidRPr="23617C4D" w:rsidR="31C90FFA">
              <w:rPr>
                <w:sz w:val="20"/>
                <w:szCs w:val="20"/>
              </w:rPr>
              <w:t>location</w:t>
            </w:r>
            <w:r w:rsidRPr="23617C4D" w:rsidR="31C90FFA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840" w:type="dxa"/>
            <w:shd w:val="clear" w:color="auto" w:fill="auto"/>
            <w:tcMar/>
          </w:tcPr>
          <w:p w:rsidRPr="00B46766" w:rsidR="000F1760" w:rsidP="000F1760" w:rsidRDefault="000F1760" w14:paraId="4FE29596" w14:textId="1D412C1B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B46766" w:rsidR="000F1760" w:rsidTr="23617C4D" w14:paraId="6DD76911" w14:textId="77777777">
        <w:trPr>
          <w:trHeight w:val="676"/>
        </w:trPr>
        <w:tc>
          <w:tcPr>
            <w:tcW w:w="2813" w:type="dxa"/>
            <w:shd w:val="clear" w:color="auto" w:fill="auto"/>
            <w:tcMar/>
          </w:tcPr>
          <w:p w:rsidRPr="000F1760" w:rsidR="000F1760" w:rsidP="000F1760" w:rsidRDefault="000F1760" w14:paraId="5FEE59A1" w14:textId="45063D1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Excessive raised voice – </w:t>
            </w:r>
            <w:r>
              <w:rPr>
                <w:sz w:val="20"/>
                <w:szCs w:val="20"/>
              </w:rPr>
              <w:t>injury, vocal distress</w:t>
            </w:r>
          </w:p>
        </w:tc>
        <w:tc>
          <w:tcPr>
            <w:tcW w:w="1757" w:type="dxa"/>
            <w:shd w:val="clear" w:color="auto" w:fill="auto"/>
            <w:tcMar/>
          </w:tcPr>
          <w:p w:rsidR="000F1760" w:rsidP="000F1760" w:rsidRDefault="000F1760" w14:paraId="159D6B02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Young People</w:t>
            </w:r>
          </w:p>
          <w:p w:rsidRPr="00DE493E" w:rsidR="000F1760" w:rsidP="000F1760" w:rsidRDefault="000F1760" w14:paraId="55F1558C" w14:textId="531EE7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Volunteers</w:t>
            </w:r>
          </w:p>
        </w:tc>
        <w:tc>
          <w:tcPr>
            <w:tcW w:w="8041" w:type="dxa"/>
            <w:shd w:val="clear" w:color="auto" w:fill="auto"/>
            <w:tcMar/>
          </w:tcPr>
          <w:p w:rsidR="000F1760" w:rsidP="000F1760" w:rsidRDefault="000F1760" w14:paraId="4987EC97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Leaders running the campfire advised to control their voices and limit unnecessary raised voice.</w:t>
            </w:r>
          </w:p>
          <w:p w:rsidR="000F1760" w:rsidP="000F1760" w:rsidRDefault="000F1760" w14:paraId="50562DF4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Hydration sources to be on hand for Leaders to access.</w:t>
            </w:r>
          </w:p>
          <w:p w:rsidR="000F1760" w:rsidP="000F1760" w:rsidRDefault="000F1760" w14:paraId="72C33359" w14:textId="39B690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YP to </w:t>
            </w:r>
            <w:proofErr w:type="gramStart"/>
            <w:r>
              <w:rPr>
                <w:sz w:val="20"/>
                <w:szCs w:val="20"/>
              </w:rPr>
              <w:t>be advised</w:t>
            </w:r>
            <w:proofErr w:type="gramEnd"/>
            <w:r>
              <w:rPr>
                <w:sz w:val="20"/>
                <w:szCs w:val="20"/>
              </w:rPr>
              <w:t xml:space="preserve"> of behaviour expectations prior to beginning activity (including method to control </w:t>
            </w:r>
            <w:r w:rsidR="006C478A">
              <w:rPr>
                <w:sz w:val="20"/>
                <w:szCs w:val="20"/>
              </w:rPr>
              <w:t xml:space="preserve">poor behaviour, raised voices etc. without needing to raise voice – e.g. raising hand in air to gain attention [quiet and stillness] </w:t>
            </w:r>
          </w:p>
          <w:p w:rsidRPr="00DE493E" w:rsidR="006C478A" w:rsidP="000F1760" w:rsidRDefault="006C478A" w14:paraId="266BB075" w14:textId="706E77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Close supervision of YP by adults. </w:t>
            </w:r>
          </w:p>
        </w:tc>
        <w:tc>
          <w:tcPr>
            <w:tcW w:w="2840" w:type="dxa"/>
            <w:shd w:val="clear" w:color="auto" w:fill="auto"/>
            <w:tcMar/>
          </w:tcPr>
          <w:p w:rsidRPr="00B46766" w:rsidR="000F1760" w:rsidP="000F1760" w:rsidRDefault="000F1760" w14:paraId="0C5D2EC1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</w:tbl>
    <w:p w:rsidR="23617C4D" w:rsidRDefault="23617C4D" w14:paraId="0C28959A" w14:textId="268AFC71"/>
    <w:p w:rsidR="008349D7" w:rsidP="00B46766" w:rsidRDefault="008349D7" w14:paraId="054026D5" w14:textId="77777777">
      <w:pPr>
        <w:pStyle w:val="Heading3"/>
        <w:rPr>
          <w:rFonts w:ascii="Nunito Sans" w:hAnsi="Nunito Sans"/>
          <w:szCs w:val="20"/>
        </w:rPr>
      </w:pPr>
    </w:p>
    <w:p w:rsidRPr="000F1760" w:rsidR="000F1760" w:rsidP="000F1760" w:rsidRDefault="000F1760" w14:paraId="5D06A3BC" w14:textId="77777777">
      <w:pPr>
        <w:rPr>
          <w:lang w:val="da-DK"/>
        </w:rPr>
      </w:pPr>
    </w:p>
    <w:p w:rsidRPr="000F1760" w:rsidR="000F1760" w:rsidP="000F1760" w:rsidRDefault="000F1760" w14:paraId="21D6C66F" w14:textId="77777777">
      <w:pPr>
        <w:rPr>
          <w:lang w:val="da-DK"/>
        </w:rPr>
      </w:pPr>
    </w:p>
    <w:p w:rsidRPr="000F1760" w:rsidR="000F1760" w:rsidP="000F1760" w:rsidRDefault="000F1760" w14:paraId="2F12352D" w14:textId="77777777">
      <w:pPr>
        <w:rPr>
          <w:lang w:val="da-DK"/>
        </w:rPr>
      </w:pPr>
    </w:p>
    <w:p w:rsidRPr="000F1760" w:rsidR="000F1760" w:rsidP="000F1760" w:rsidRDefault="000F1760" w14:paraId="481B3B8B" w14:textId="77777777">
      <w:pPr>
        <w:rPr>
          <w:lang w:val="da-DK"/>
        </w:rPr>
      </w:pPr>
    </w:p>
    <w:p w:rsidRPr="000F1760" w:rsidR="000F1760" w:rsidP="000F1760" w:rsidRDefault="000F1760" w14:paraId="358721FB" w14:textId="77777777">
      <w:pPr>
        <w:rPr>
          <w:lang w:val="da-DK"/>
        </w:rPr>
      </w:pPr>
    </w:p>
    <w:p w:rsidRPr="000F1760" w:rsidR="000F1760" w:rsidP="000F1760" w:rsidRDefault="000F1760" w14:paraId="6246AA13" w14:textId="77777777">
      <w:pPr>
        <w:rPr>
          <w:lang w:val="da-DK"/>
        </w:rPr>
      </w:pPr>
    </w:p>
    <w:p w:rsidRPr="000F1760" w:rsidR="000F1760" w:rsidP="000F1760" w:rsidRDefault="000F1760" w14:paraId="73E6B969" w14:textId="77777777">
      <w:pPr>
        <w:rPr>
          <w:lang w:val="da-DK"/>
        </w:rPr>
      </w:pPr>
    </w:p>
    <w:p w:rsidRPr="000F1760" w:rsidR="000F1760" w:rsidP="000F1760" w:rsidRDefault="000F1760" w14:paraId="14A206EE" w14:textId="77777777">
      <w:pPr>
        <w:rPr>
          <w:lang w:val="da-DK"/>
        </w:rPr>
      </w:pPr>
    </w:p>
    <w:p w:rsidRPr="000F1760" w:rsidR="000F1760" w:rsidP="000F1760" w:rsidRDefault="000F1760" w14:paraId="752F881D" w14:textId="77777777">
      <w:pPr>
        <w:rPr>
          <w:lang w:val="da-DK"/>
        </w:rPr>
      </w:pPr>
    </w:p>
    <w:p w:rsidRPr="000F1760" w:rsidR="000F1760" w:rsidP="000F1760" w:rsidRDefault="000F1760" w14:paraId="166AD6F6" w14:textId="77777777">
      <w:pPr>
        <w:rPr>
          <w:lang w:val="da-DK"/>
        </w:rPr>
      </w:pPr>
    </w:p>
    <w:p w:rsidRPr="000F1760" w:rsidR="000F1760" w:rsidP="000F1760" w:rsidRDefault="000F1760" w14:paraId="7B6BA644" w14:textId="77777777">
      <w:pPr>
        <w:rPr>
          <w:lang w:val="da-DK"/>
        </w:rPr>
      </w:pPr>
    </w:p>
    <w:p w:rsidR="000F1760" w:rsidP="000F1760" w:rsidRDefault="000F1760" w14:paraId="1F5C359E" w14:textId="77777777">
      <w:pPr>
        <w:rPr>
          <w:rFonts w:eastAsia="NunitoSans-Black" w:cs="NunitoSans-Black"/>
          <w:bCs/>
          <w:color w:val="7414DC"/>
          <w:spacing w:val="-11"/>
          <w:sz w:val="20"/>
          <w:szCs w:val="20"/>
          <w:lang w:val="da-DK"/>
        </w:rPr>
      </w:pPr>
    </w:p>
    <w:p w:rsidRPr="000F1760" w:rsidR="000F1760" w:rsidP="000F1760" w:rsidRDefault="000F1760" w14:paraId="1F592FF1" w14:textId="77777777">
      <w:pPr>
        <w:jc w:val="center"/>
      </w:pPr>
    </w:p>
    <w:sectPr w:rsidRPr="000F1760" w:rsidR="000F1760" w:rsidSect="006B0710">
      <w:headerReference w:type="even" r:id="rId8"/>
      <w:headerReference w:type="default" r:id="rId9"/>
      <w:footerReference w:type="default" r:id="rId10"/>
      <w:headerReference w:type="first" r:id="rId11"/>
      <w:pgSz w:w="16840" w:h="11910" w:orient="landscape"/>
      <w:pgMar w:top="851" w:right="680" w:bottom="851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1E1D" w:rsidRDefault="00591E1D" w14:paraId="5747CCD7" w14:textId="77777777">
      <w:r>
        <w:separator/>
      </w:r>
    </w:p>
  </w:endnote>
  <w:endnote w:type="continuationSeparator" w:id="0">
    <w:p w:rsidR="00591E1D" w:rsidRDefault="00591E1D" w14:paraId="6B61686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w:fontKey="{767D4F89-F5F7-44F2-AAF0-2BB3C5E2B3B8}" r:id="rId1"/>
    <w:embedBold w:fontKey="{AE205241-39B5-4724-BB7B-FC088FFAC7C0}" r:id="rId2"/>
    <w:embedItalic w:fontKey="{CDEEB4A5-195C-4323-80BD-AC4100FCE0BA}" r:id="rId3"/>
  </w:font>
  <w:font w:name="NunitoSans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w:fontKey="{FF2A3459-F54B-49CB-81D2-E16226E6B339}" r:id="rId4"/>
    <w:embedBold w:fontKey="{58BFB2CC-EBBB-45B0-BDFA-9A9C641F7BA8}" r:id="rId5"/>
  </w:font>
  <w:font w:name="NunitoSans-Black">
    <w:altName w:val="Calibri"/>
    <w:charset w:val="4D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F87CD910-BBDD-4CD7-A06E-91A23F72C702}" r:id="rId6"/>
  </w:font>
  <w:font w:name="Nunito Light">
    <w:altName w:val="Calibri"/>
    <w:charset w:val="00"/>
    <w:family w:val="auto"/>
    <w:pitch w:val="variable"/>
    <w:sig w:usb0="A00002FF" w:usb1="5000204B" w:usb2="00000000" w:usb3="00000000" w:csb0="00000197" w:csb1="00000000"/>
    <w:embedRegular w:fontKey="{DF39E6CD-D5FC-449F-9775-C977A37E4BEE}" r:id="rId7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E518FE5C-2474-4682-8828-C870C437B32C}" r:id="rId8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83F1B293-8917-4AD6-BD72-A29C8B12A988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66293D" w:rsidR="00465843" w:rsidP="000F1760" w:rsidRDefault="000D3460" w14:paraId="1F49AB8E" w14:textId="76065B66">
    <w:pPr>
      <w:pStyle w:val="Heading3"/>
      <w:rPr>
        <w:szCs w:val="20"/>
      </w:rPr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3DFA0AC" wp14:editId="7C087E25">
          <wp:simplePos x="0" y="0"/>
          <wp:positionH relativeFrom="margin">
            <wp:posOffset>8846185</wp:posOffset>
          </wp:positionH>
          <wp:positionV relativeFrom="paragraph">
            <wp:posOffset>-463550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1E1D" w:rsidRDefault="00591E1D" w14:paraId="7BB9B412" w14:textId="77777777">
      <w:r>
        <w:separator/>
      </w:r>
    </w:p>
  </w:footnote>
  <w:footnote w:type="continuationSeparator" w:id="0">
    <w:p w:rsidR="00591E1D" w:rsidRDefault="00591E1D" w14:paraId="4D85999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85736" w:rsidRDefault="00285736" w14:paraId="4A38EFC0" w14:textId="09E1F6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349D7" w:rsidR="008349D7" w:rsidP="008349D7" w:rsidRDefault="008349D7" w14:paraId="4A2D780F" w14:textId="3CB25AB6">
    <w:pPr>
      <w:pStyle w:val="Heading4"/>
    </w:pPr>
    <w:r>
      <w:t xml:space="preserve">Risk </w:t>
    </w:r>
    <w:r w:rsidR="006D7989">
      <w:t>Assessment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85736" w:rsidRDefault="00285736" w14:paraId="0BD95CD0" w14:textId="48A8AC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04210B95"/>
    <w:multiLevelType w:val="hybridMultilevel"/>
    <w:tmpl w:val="DFFAF56A"/>
    <w:lvl w:ilvl="0" w:tplc="4672FB72">
      <w:numFmt w:val="bullet"/>
      <w:lvlText w:val="-"/>
      <w:lvlJc w:val="left"/>
      <w:pPr>
        <w:ind w:left="720" w:hanging="360"/>
      </w:pPr>
      <w:rPr>
        <w:rFonts w:hint="default" w:ascii="Nunito Sans" w:hAnsi="Nunito Sans" w:eastAsia="Nunito Sans" w:cs="Nunito San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07737027"/>
    <w:multiLevelType w:val="hybridMultilevel"/>
    <w:tmpl w:val="6E60C582"/>
    <w:lvl w:ilvl="0" w:tplc="61682E10">
      <w:numFmt w:val="bullet"/>
      <w:lvlText w:val="-"/>
      <w:lvlJc w:val="left"/>
      <w:pPr>
        <w:ind w:left="720" w:hanging="360"/>
      </w:pPr>
      <w:rPr>
        <w:rFonts w:hint="default" w:ascii="Nunito Sans" w:hAnsi="Nunito Sans" w:eastAsia="Nunito Sans" w:cs="Nunito San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312A32"/>
    <w:multiLevelType w:val="hybridMultilevel"/>
    <w:tmpl w:val="7FB25B98"/>
    <w:lvl w:ilvl="0" w:tplc="26D29534">
      <w:numFmt w:val="bullet"/>
      <w:lvlText w:val="-"/>
      <w:lvlJc w:val="left"/>
      <w:pPr>
        <w:ind w:left="720" w:hanging="360"/>
      </w:pPr>
      <w:rPr>
        <w:rFonts w:hint="default" w:ascii="Nunito Sans" w:hAnsi="Nunito Sans" w:eastAsia="Nunito Sans" w:cs="Nunito San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hint="default" w:ascii="Nunito Sans" w:hAnsi="Nunito Sans" w:eastAsia="Nunito Sans" w:cs="Nunito Sans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7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6705937">
    <w:abstractNumId w:val="20"/>
  </w:num>
  <w:num w:numId="2" w16cid:durableId="419911758">
    <w:abstractNumId w:val="26"/>
  </w:num>
  <w:num w:numId="3" w16cid:durableId="1041829462">
    <w:abstractNumId w:val="29"/>
  </w:num>
  <w:num w:numId="4" w16cid:durableId="212162429">
    <w:abstractNumId w:val="18"/>
  </w:num>
  <w:num w:numId="5" w16cid:durableId="485511811">
    <w:abstractNumId w:val="27"/>
  </w:num>
  <w:num w:numId="6" w16cid:durableId="1699545800">
    <w:abstractNumId w:val="0"/>
  </w:num>
  <w:num w:numId="7" w16cid:durableId="1118718958">
    <w:abstractNumId w:val="1"/>
  </w:num>
  <w:num w:numId="8" w16cid:durableId="1259288569">
    <w:abstractNumId w:val="2"/>
  </w:num>
  <w:num w:numId="9" w16cid:durableId="1039554571">
    <w:abstractNumId w:val="3"/>
  </w:num>
  <w:num w:numId="10" w16cid:durableId="2031367508">
    <w:abstractNumId w:val="8"/>
  </w:num>
  <w:num w:numId="11" w16cid:durableId="447743714">
    <w:abstractNumId w:val="4"/>
  </w:num>
  <w:num w:numId="12" w16cid:durableId="1973752668">
    <w:abstractNumId w:val="5"/>
  </w:num>
  <w:num w:numId="13" w16cid:durableId="1107192466">
    <w:abstractNumId w:val="6"/>
  </w:num>
  <w:num w:numId="14" w16cid:durableId="217057938">
    <w:abstractNumId w:val="7"/>
  </w:num>
  <w:num w:numId="15" w16cid:durableId="564529520">
    <w:abstractNumId w:val="9"/>
  </w:num>
  <w:num w:numId="16" w16cid:durableId="216480734">
    <w:abstractNumId w:val="14"/>
  </w:num>
  <w:num w:numId="17" w16cid:durableId="1111898408">
    <w:abstractNumId w:val="23"/>
  </w:num>
  <w:num w:numId="18" w16cid:durableId="98841566">
    <w:abstractNumId w:val="17"/>
  </w:num>
  <w:num w:numId="19" w16cid:durableId="110126494">
    <w:abstractNumId w:val="35"/>
  </w:num>
  <w:num w:numId="20" w16cid:durableId="1965235695">
    <w:abstractNumId w:val="32"/>
  </w:num>
  <w:num w:numId="21" w16cid:durableId="1915240803">
    <w:abstractNumId w:val="36"/>
  </w:num>
  <w:num w:numId="22" w16cid:durableId="1078094331">
    <w:abstractNumId w:val="30"/>
  </w:num>
  <w:num w:numId="23" w16cid:durableId="469979995">
    <w:abstractNumId w:val="15"/>
  </w:num>
  <w:num w:numId="24" w16cid:durableId="2120449436">
    <w:abstractNumId w:val="16"/>
  </w:num>
  <w:num w:numId="25" w16cid:durableId="1538162452">
    <w:abstractNumId w:val="28"/>
  </w:num>
  <w:num w:numId="26" w16cid:durableId="826289673">
    <w:abstractNumId w:val="22"/>
  </w:num>
  <w:num w:numId="27" w16cid:durableId="1834056567">
    <w:abstractNumId w:val="11"/>
  </w:num>
  <w:num w:numId="28" w16cid:durableId="1353265345">
    <w:abstractNumId w:val="19"/>
  </w:num>
  <w:num w:numId="29" w16cid:durableId="660038628">
    <w:abstractNumId w:val="24"/>
  </w:num>
  <w:num w:numId="30" w16cid:durableId="2114670962">
    <w:abstractNumId w:val="31"/>
  </w:num>
  <w:num w:numId="31" w16cid:durableId="812213766">
    <w:abstractNumId w:val="34"/>
  </w:num>
  <w:num w:numId="32" w16cid:durableId="881020069">
    <w:abstractNumId w:val="33"/>
  </w:num>
  <w:num w:numId="33" w16cid:durableId="2053916872">
    <w:abstractNumId w:val="21"/>
  </w:num>
  <w:num w:numId="34" w16cid:durableId="433285564">
    <w:abstractNumId w:val="25"/>
  </w:num>
  <w:num w:numId="35" w16cid:durableId="999652544">
    <w:abstractNumId w:val="12"/>
  </w:num>
  <w:num w:numId="36" w16cid:durableId="2094038652">
    <w:abstractNumId w:val="13"/>
  </w:num>
  <w:num w:numId="37" w16cid:durableId="12358917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1180D"/>
    <w:rsid w:val="000262D7"/>
    <w:rsid w:val="00034967"/>
    <w:rsid w:val="00062407"/>
    <w:rsid w:val="00064B38"/>
    <w:rsid w:val="000702F6"/>
    <w:rsid w:val="000829D9"/>
    <w:rsid w:val="0009099A"/>
    <w:rsid w:val="0009213D"/>
    <w:rsid w:val="000A48F6"/>
    <w:rsid w:val="000D1535"/>
    <w:rsid w:val="000D3460"/>
    <w:rsid w:val="000D5A10"/>
    <w:rsid w:val="000D62CF"/>
    <w:rsid w:val="000E1649"/>
    <w:rsid w:val="000F1760"/>
    <w:rsid w:val="00102EA0"/>
    <w:rsid w:val="001327A0"/>
    <w:rsid w:val="00134916"/>
    <w:rsid w:val="00145FCE"/>
    <w:rsid w:val="0014608D"/>
    <w:rsid w:val="00166993"/>
    <w:rsid w:val="00174709"/>
    <w:rsid w:val="001B69B6"/>
    <w:rsid w:val="001B6D1F"/>
    <w:rsid w:val="001C60E8"/>
    <w:rsid w:val="001D2A32"/>
    <w:rsid w:val="00201A76"/>
    <w:rsid w:val="002567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85736"/>
    <w:rsid w:val="0028663B"/>
    <w:rsid w:val="00291697"/>
    <w:rsid w:val="002978F5"/>
    <w:rsid w:val="002A3BE1"/>
    <w:rsid w:val="002A74C0"/>
    <w:rsid w:val="002A7915"/>
    <w:rsid w:val="002C1ABD"/>
    <w:rsid w:val="002C5F0E"/>
    <w:rsid w:val="002D1BF0"/>
    <w:rsid w:val="003043AE"/>
    <w:rsid w:val="0031006A"/>
    <w:rsid w:val="0031790E"/>
    <w:rsid w:val="00322D22"/>
    <w:rsid w:val="0033757F"/>
    <w:rsid w:val="0034438D"/>
    <w:rsid w:val="003550EE"/>
    <w:rsid w:val="003602DB"/>
    <w:rsid w:val="0036051E"/>
    <w:rsid w:val="003741E1"/>
    <w:rsid w:val="00383932"/>
    <w:rsid w:val="003B4982"/>
    <w:rsid w:val="003C1889"/>
    <w:rsid w:val="003C336D"/>
    <w:rsid w:val="003E0A04"/>
    <w:rsid w:val="00406854"/>
    <w:rsid w:val="00407415"/>
    <w:rsid w:val="00407A72"/>
    <w:rsid w:val="00421FE7"/>
    <w:rsid w:val="00434543"/>
    <w:rsid w:val="00465843"/>
    <w:rsid w:val="00467139"/>
    <w:rsid w:val="004671E2"/>
    <w:rsid w:val="0047668F"/>
    <w:rsid w:val="00483BA1"/>
    <w:rsid w:val="004900C8"/>
    <w:rsid w:val="00490E11"/>
    <w:rsid w:val="004B7331"/>
    <w:rsid w:val="004C0BB8"/>
    <w:rsid w:val="004C6902"/>
    <w:rsid w:val="004E1C74"/>
    <w:rsid w:val="004E31E2"/>
    <w:rsid w:val="004E37CB"/>
    <w:rsid w:val="004E768C"/>
    <w:rsid w:val="005043C0"/>
    <w:rsid w:val="00526CDC"/>
    <w:rsid w:val="00537D6B"/>
    <w:rsid w:val="00551736"/>
    <w:rsid w:val="00584D83"/>
    <w:rsid w:val="00591E1D"/>
    <w:rsid w:val="00591F70"/>
    <w:rsid w:val="005A0067"/>
    <w:rsid w:val="005C0CFD"/>
    <w:rsid w:val="005C0DF6"/>
    <w:rsid w:val="005C37BD"/>
    <w:rsid w:val="005C3B4F"/>
    <w:rsid w:val="005C4EE1"/>
    <w:rsid w:val="005C6E78"/>
    <w:rsid w:val="005E5C2E"/>
    <w:rsid w:val="0060387A"/>
    <w:rsid w:val="00607312"/>
    <w:rsid w:val="00624EBA"/>
    <w:rsid w:val="00652A06"/>
    <w:rsid w:val="00656BD1"/>
    <w:rsid w:val="0066293D"/>
    <w:rsid w:val="0068021F"/>
    <w:rsid w:val="00681D40"/>
    <w:rsid w:val="00684B87"/>
    <w:rsid w:val="006A11CE"/>
    <w:rsid w:val="006B0710"/>
    <w:rsid w:val="006B2FFC"/>
    <w:rsid w:val="006C4103"/>
    <w:rsid w:val="006C478A"/>
    <w:rsid w:val="006D3CFA"/>
    <w:rsid w:val="006D7989"/>
    <w:rsid w:val="006E4079"/>
    <w:rsid w:val="006E5E62"/>
    <w:rsid w:val="006E7401"/>
    <w:rsid w:val="006E797F"/>
    <w:rsid w:val="006F5D9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85E79"/>
    <w:rsid w:val="007A49B1"/>
    <w:rsid w:val="007C25D3"/>
    <w:rsid w:val="007D59DA"/>
    <w:rsid w:val="007E58C6"/>
    <w:rsid w:val="00814A8E"/>
    <w:rsid w:val="00815AE9"/>
    <w:rsid w:val="008349D7"/>
    <w:rsid w:val="00835F1D"/>
    <w:rsid w:val="008402C3"/>
    <w:rsid w:val="00844F5B"/>
    <w:rsid w:val="0084623F"/>
    <w:rsid w:val="008473D8"/>
    <w:rsid w:val="00857B10"/>
    <w:rsid w:val="00882543"/>
    <w:rsid w:val="00893C6F"/>
    <w:rsid w:val="0089425D"/>
    <w:rsid w:val="00897FE0"/>
    <w:rsid w:val="008A3608"/>
    <w:rsid w:val="008A3A8F"/>
    <w:rsid w:val="008B3943"/>
    <w:rsid w:val="008B437A"/>
    <w:rsid w:val="008C0FBF"/>
    <w:rsid w:val="008C6CCD"/>
    <w:rsid w:val="008E0738"/>
    <w:rsid w:val="008E1C47"/>
    <w:rsid w:val="008F45A0"/>
    <w:rsid w:val="008F5881"/>
    <w:rsid w:val="0092003B"/>
    <w:rsid w:val="0092652A"/>
    <w:rsid w:val="009365F8"/>
    <w:rsid w:val="00940728"/>
    <w:rsid w:val="00950FCF"/>
    <w:rsid w:val="00976008"/>
    <w:rsid w:val="00986207"/>
    <w:rsid w:val="00992CB2"/>
    <w:rsid w:val="00993843"/>
    <w:rsid w:val="009A48B5"/>
    <w:rsid w:val="009C3CC6"/>
    <w:rsid w:val="009C41BB"/>
    <w:rsid w:val="009D3D6F"/>
    <w:rsid w:val="009E2E36"/>
    <w:rsid w:val="009F4294"/>
    <w:rsid w:val="00A14FEF"/>
    <w:rsid w:val="00A150C5"/>
    <w:rsid w:val="00A17A3E"/>
    <w:rsid w:val="00A2598B"/>
    <w:rsid w:val="00A30463"/>
    <w:rsid w:val="00A5180C"/>
    <w:rsid w:val="00A56BF0"/>
    <w:rsid w:val="00A672EF"/>
    <w:rsid w:val="00A907C7"/>
    <w:rsid w:val="00A94D85"/>
    <w:rsid w:val="00AA7259"/>
    <w:rsid w:val="00AB03ED"/>
    <w:rsid w:val="00AB5D62"/>
    <w:rsid w:val="00AC4085"/>
    <w:rsid w:val="00AF5606"/>
    <w:rsid w:val="00B051F3"/>
    <w:rsid w:val="00B11683"/>
    <w:rsid w:val="00B117A9"/>
    <w:rsid w:val="00B2380E"/>
    <w:rsid w:val="00B24CE0"/>
    <w:rsid w:val="00B349AE"/>
    <w:rsid w:val="00B36CCF"/>
    <w:rsid w:val="00B370D3"/>
    <w:rsid w:val="00B461AD"/>
    <w:rsid w:val="00B46766"/>
    <w:rsid w:val="00B51FB0"/>
    <w:rsid w:val="00B81BA4"/>
    <w:rsid w:val="00B91396"/>
    <w:rsid w:val="00B95CCA"/>
    <w:rsid w:val="00BA5D43"/>
    <w:rsid w:val="00BB6AFE"/>
    <w:rsid w:val="00BD428E"/>
    <w:rsid w:val="00BD70F5"/>
    <w:rsid w:val="00BE7B9C"/>
    <w:rsid w:val="00BF0229"/>
    <w:rsid w:val="00BF04FF"/>
    <w:rsid w:val="00BF7AEF"/>
    <w:rsid w:val="00C01AF5"/>
    <w:rsid w:val="00C10E3A"/>
    <w:rsid w:val="00C23A39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A38D8"/>
    <w:rsid w:val="00CB79E5"/>
    <w:rsid w:val="00CC1B7E"/>
    <w:rsid w:val="00CD04D1"/>
    <w:rsid w:val="00CD57BB"/>
    <w:rsid w:val="00CE188D"/>
    <w:rsid w:val="00CE4424"/>
    <w:rsid w:val="00D04DAD"/>
    <w:rsid w:val="00D217F6"/>
    <w:rsid w:val="00D27261"/>
    <w:rsid w:val="00D41E9B"/>
    <w:rsid w:val="00D75182"/>
    <w:rsid w:val="00D769A4"/>
    <w:rsid w:val="00D77D7A"/>
    <w:rsid w:val="00D83ACF"/>
    <w:rsid w:val="00D9530F"/>
    <w:rsid w:val="00D95E26"/>
    <w:rsid w:val="00DD1A3A"/>
    <w:rsid w:val="00DE493E"/>
    <w:rsid w:val="00E0543B"/>
    <w:rsid w:val="00E10F3C"/>
    <w:rsid w:val="00E431A1"/>
    <w:rsid w:val="00E524C2"/>
    <w:rsid w:val="00E53F42"/>
    <w:rsid w:val="00E6290A"/>
    <w:rsid w:val="00E80696"/>
    <w:rsid w:val="00E82A23"/>
    <w:rsid w:val="00EA1FA8"/>
    <w:rsid w:val="00EA6EEF"/>
    <w:rsid w:val="00EB3D6F"/>
    <w:rsid w:val="00EC221A"/>
    <w:rsid w:val="00EC4AE7"/>
    <w:rsid w:val="00EC5991"/>
    <w:rsid w:val="00ED7486"/>
    <w:rsid w:val="00EF6D38"/>
    <w:rsid w:val="00F10A58"/>
    <w:rsid w:val="00F176A8"/>
    <w:rsid w:val="00F34350"/>
    <w:rsid w:val="00F37816"/>
    <w:rsid w:val="00F46F09"/>
    <w:rsid w:val="00F56051"/>
    <w:rsid w:val="00F64801"/>
    <w:rsid w:val="00F65513"/>
    <w:rsid w:val="00F91EC6"/>
    <w:rsid w:val="00FB228B"/>
    <w:rsid w:val="00FB3B35"/>
    <w:rsid w:val="00FB55A6"/>
    <w:rsid w:val="00FC5B66"/>
    <w:rsid w:val="00FD15CA"/>
    <w:rsid w:val="00FE0D04"/>
    <w:rsid w:val="00FE510B"/>
    <w:rsid w:val="012643CF"/>
    <w:rsid w:val="05CBE7B7"/>
    <w:rsid w:val="12786B0F"/>
    <w:rsid w:val="143BA6CD"/>
    <w:rsid w:val="16DD1089"/>
    <w:rsid w:val="171B940F"/>
    <w:rsid w:val="19D02F92"/>
    <w:rsid w:val="1A4E5BF5"/>
    <w:rsid w:val="1AFC445F"/>
    <w:rsid w:val="1CDA9A22"/>
    <w:rsid w:val="1FD545C2"/>
    <w:rsid w:val="1FE19025"/>
    <w:rsid w:val="23617C4D"/>
    <w:rsid w:val="25F62D76"/>
    <w:rsid w:val="262C5867"/>
    <w:rsid w:val="2B3FEF65"/>
    <w:rsid w:val="2F00E9F5"/>
    <w:rsid w:val="2F2F31A0"/>
    <w:rsid w:val="31538BF5"/>
    <w:rsid w:val="31C90FFA"/>
    <w:rsid w:val="350EE897"/>
    <w:rsid w:val="38364918"/>
    <w:rsid w:val="39B46C7D"/>
    <w:rsid w:val="3FBC74F6"/>
    <w:rsid w:val="410CF479"/>
    <w:rsid w:val="41EC4245"/>
    <w:rsid w:val="42C269CA"/>
    <w:rsid w:val="43645CA2"/>
    <w:rsid w:val="4944F558"/>
    <w:rsid w:val="4946F00F"/>
    <w:rsid w:val="4D4C2A58"/>
    <w:rsid w:val="55B99558"/>
    <w:rsid w:val="56067EDF"/>
    <w:rsid w:val="5760890D"/>
    <w:rsid w:val="5784A985"/>
    <w:rsid w:val="57C63088"/>
    <w:rsid w:val="58537B6F"/>
    <w:rsid w:val="58970796"/>
    <w:rsid w:val="589C0E91"/>
    <w:rsid w:val="5D804CC2"/>
    <w:rsid w:val="5E5BDA24"/>
    <w:rsid w:val="5EEAA238"/>
    <w:rsid w:val="628753A3"/>
    <w:rsid w:val="650A74C1"/>
    <w:rsid w:val="6540EED3"/>
    <w:rsid w:val="6886170A"/>
    <w:rsid w:val="6D2EA74E"/>
    <w:rsid w:val="6F23ADCB"/>
    <w:rsid w:val="709E1AFC"/>
    <w:rsid w:val="73AB3A48"/>
    <w:rsid w:val="750F3D94"/>
    <w:rsid w:val="77403F31"/>
    <w:rsid w:val="79D91691"/>
    <w:rsid w:val="7C9E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1C9D64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color="auto" w:sz="2" w:space="12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Subheading" w:customStyle="1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color="auto" w:sz="2" w:space="1"/>
      </w:pBdr>
      <w:spacing w:before="8" w:after="260" w:line="200" w:lineRule="exact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pBdr>
        <w:top w:val="single" w:color="auto" w:sz="2" w:space="4"/>
        <w:bottom w:val="single" w:color="auto" w:sz="2" w:space="4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styleId="BadgesHeadlineChar" w:customStyle="1">
    <w:name w:val="Badges Headline Char"/>
    <w:link w:val="BadgesHeadline"/>
    <w:uiPriority w:val="1"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styleId="BadgesBodyChar" w:customStyle="1">
    <w:name w:val="Badges Body Char"/>
    <w:link w:val="BadgesBody"/>
    <w:uiPriority w:val="1"/>
    <w:rsid w:val="00B2380E"/>
    <w:rPr>
      <w:rFonts w:ascii="Nunito Light" w:hAnsi="Nunito Light" w:eastAsia="Nunito Sans" w:cs="Nunito Sans"/>
      <w:b w:val="0"/>
      <w:sz w:val="16"/>
      <w:lang w:val="en-GB" w:eastAsia="en-GB" w:bidi="en-GB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styleId="QuestionsChar" w:customStyle="1">
    <w:name w:val="Questions Char"/>
    <w:link w:val="Questions"/>
    <w:uiPriority w:val="1"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styleId="Heading2Char" w:customStyle="1">
    <w:name w:val="Heading 2 Char"/>
    <w:link w:val="Heading2"/>
    <w:uiPriority w:val="1"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rsid w:val="008A3608"/>
    <w:rPr>
      <w:rFonts w:ascii="Nunito Sans Black" w:hAnsi="Nunito Sans Black" w:eastAsia="NunitoSans-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styleId="Coulumnbullets" w:customStyle="1">
    <w:name w:val="Coulumn bullets"/>
    <w:basedOn w:val="Normal"/>
    <w:rsid w:val="00537D6B"/>
    <w:pPr>
      <w:numPr>
        <w:numId w:val="4"/>
      </w:numPr>
    </w:pPr>
  </w:style>
  <w:style w:type="character" w:styleId="BodyTextChar" w:customStyle="1">
    <w:name w:val="Body Text Char"/>
    <w:link w:val="BodyText"/>
    <w:uiPriority w:val="1"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paragraph" w:styleId="BasicParagraph" w:customStyle="1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color="auto" w:sz="2" w:space="6"/>
      </w:pBdr>
    </w:pPr>
  </w:style>
  <w:style w:type="character" w:styleId="Heading1Char" w:customStyle="1">
    <w:name w:val="Heading 1 Char"/>
    <w:link w:val="Heading1"/>
    <w:uiPriority w:val="1"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styleId="BadgeoverlapChar" w:customStyle="1">
    <w:name w:val="Badge overlap Char"/>
    <w:link w:val="Badgeoverlap"/>
    <w:uiPriority w:val="1"/>
    <w:rsid w:val="00C10E3A"/>
    <w:rPr>
      <w:rFonts w:ascii="Nunito Light" w:hAnsi="Nunito Light" w:eastAsia="Nunito Sans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 w:customStyle="1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styleId="Revision">
    <w:name w:val="Revision"/>
    <w:hidden/>
    <w:uiPriority w:val="99"/>
    <w:semiHidden/>
    <w:rsid w:val="00DE493E"/>
    <w:rPr>
      <w:rFonts w:cs="Nunito Sans"/>
      <w:sz w:val="22"/>
      <w:szCs w:val="22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4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3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customXml" Target="../customXml/item2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B990B82C53A6488C9D148613017008" ma:contentTypeVersion="4" ma:contentTypeDescription="Create a new document." ma:contentTypeScope="" ma:versionID="2bc38ac25c19b597754354595d65ab57">
  <xsd:schema xmlns:xsd="http://www.w3.org/2001/XMLSchema" xmlns:xs="http://www.w3.org/2001/XMLSchema" xmlns:p="http://schemas.microsoft.com/office/2006/metadata/properties" xmlns:ns2="5d2c9450-94a9-4266-ba0c-4c4b6868634e" targetNamespace="http://schemas.microsoft.com/office/2006/metadata/properties" ma:root="true" ma:fieldsID="768b5acd24f7e0345fb56f1d4109921e" ns2:_="">
    <xsd:import namespace="5d2c9450-94a9-4266-ba0c-4c4b686863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2c9450-94a9-4266-ba0c-4c4b686863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0D1BB0-8D92-4905-8867-27DA56C416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00B8F3-D676-4355-9F3F-FA93CBED4D5B}"/>
</file>

<file path=customXml/itemProps3.xml><?xml version="1.0" encoding="utf-8"?>
<ds:datastoreItem xmlns:ds="http://schemas.openxmlformats.org/officeDocument/2006/customXml" ds:itemID="{DCC04486-6DA0-46DE-95CF-DB0F6BB1030E}"/>
</file>

<file path=customXml/itemProps4.xml><?xml version="1.0" encoding="utf-8"?>
<ds:datastoreItem xmlns:ds="http://schemas.openxmlformats.org/officeDocument/2006/customXml" ds:itemID="{1D6E2607-56CD-4F9A-9601-8EDC9152BF8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 Kelly</dc:creator>
  <keywords/>
  <lastModifiedBy>Becky Burrell</lastModifiedBy>
  <revision>3</revision>
  <lastPrinted>2021-02-19T11:40:00.0000000Z</lastPrinted>
  <dcterms:created xsi:type="dcterms:W3CDTF">2023-12-03T15:50:00.0000000Z</dcterms:created>
  <dcterms:modified xsi:type="dcterms:W3CDTF">2024-11-26T20:46:50.0821894Z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0x01010078B990B82C53A6488C9D148613017008</vt:lpwstr>
  </property>
</Properties>
</file>